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2F" w:rsidRPr="00712B2F" w:rsidRDefault="00A81A0B" w:rsidP="00A81A0B">
      <w:pPr>
        <w:pStyle w:val="3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12B2F" w:rsidRPr="00712B2F">
        <w:rPr>
          <w:sz w:val="28"/>
          <w:szCs w:val="28"/>
        </w:rPr>
        <w:t>УТВЕРЖАЮ</w:t>
      </w:r>
    </w:p>
    <w:p w:rsidR="00712B2F" w:rsidRPr="00712B2F" w:rsidRDefault="00A81A0B" w:rsidP="00A81A0B">
      <w:pPr>
        <w:pStyle w:val="30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2B2F" w:rsidRPr="00712B2F">
        <w:rPr>
          <w:sz w:val="28"/>
          <w:szCs w:val="28"/>
        </w:rPr>
        <w:t xml:space="preserve">Директор МБОУ </w:t>
      </w:r>
    </w:p>
    <w:p w:rsidR="00712B2F" w:rsidRPr="00712B2F" w:rsidRDefault="00A81A0B" w:rsidP="00A81A0B">
      <w:pPr>
        <w:pStyle w:val="30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12B2F" w:rsidRPr="00712B2F">
        <w:rPr>
          <w:sz w:val="28"/>
          <w:szCs w:val="28"/>
        </w:rPr>
        <w:t>«Школа-интернат № 1 для обучающихся</w:t>
      </w:r>
    </w:p>
    <w:p w:rsidR="00712B2F" w:rsidRPr="00712B2F" w:rsidRDefault="00712B2F" w:rsidP="00712B2F">
      <w:pPr>
        <w:pStyle w:val="30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12B2F">
        <w:rPr>
          <w:sz w:val="28"/>
          <w:szCs w:val="28"/>
        </w:rPr>
        <w:t xml:space="preserve"> с ограниченными возможностями» г.Перми</w:t>
      </w:r>
    </w:p>
    <w:p w:rsidR="00712B2F" w:rsidRPr="00712B2F" w:rsidRDefault="00A81A0B" w:rsidP="00A81A0B">
      <w:pPr>
        <w:pStyle w:val="30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12B2F" w:rsidRPr="00712B2F">
        <w:rPr>
          <w:sz w:val="28"/>
          <w:szCs w:val="28"/>
        </w:rPr>
        <w:t>________________</w:t>
      </w:r>
      <w:r>
        <w:rPr>
          <w:sz w:val="28"/>
          <w:szCs w:val="28"/>
        </w:rPr>
        <w:t>_______</w:t>
      </w:r>
      <w:r w:rsidR="00712B2F" w:rsidRPr="00712B2F">
        <w:rPr>
          <w:sz w:val="28"/>
          <w:szCs w:val="28"/>
        </w:rPr>
        <w:t>_ В.Н. Куликова</w:t>
      </w:r>
    </w:p>
    <w:p w:rsidR="00712B2F" w:rsidRPr="00712B2F" w:rsidRDefault="00A81A0B" w:rsidP="00A81A0B">
      <w:pPr>
        <w:pStyle w:val="3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12B2F" w:rsidRPr="00712B2F">
        <w:rPr>
          <w:sz w:val="28"/>
          <w:szCs w:val="28"/>
        </w:rPr>
        <w:t>«___</w:t>
      </w:r>
      <w:r>
        <w:rPr>
          <w:sz w:val="28"/>
          <w:szCs w:val="28"/>
        </w:rPr>
        <w:t>__</w:t>
      </w:r>
      <w:r w:rsidR="00712B2F" w:rsidRPr="00712B2F">
        <w:rPr>
          <w:sz w:val="28"/>
          <w:szCs w:val="28"/>
        </w:rPr>
        <w:t>_»______</w:t>
      </w:r>
      <w:r>
        <w:rPr>
          <w:sz w:val="28"/>
          <w:szCs w:val="28"/>
        </w:rPr>
        <w:t>____</w:t>
      </w:r>
      <w:r w:rsidR="00712B2F" w:rsidRPr="00712B2F">
        <w:rPr>
          <w:sz w:val="28"/>
          <w:szCs w:val="28"/>
        </w:rPr>
        <w:t>___________ 2016 г.</w:t>
      </w:r>
    </w:p>
    <w:p w:rsidR="00712B2F" w:rsidRPr="00712B2F" w:rsidRDefault="00A81A0B" w:rsidP="00A81A0B">
      <w:pPr>
        <w:pStyle w:val="30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12B2F" w:rsidRPr="00712B2F">
        <w:rPr>
          <w:sz w:val="28"/>
          <w:szCs w:val="28"/>
        </w:rPr>
        <w:t>Приказ №______ от ____</w:t>
      </w:r>
      <w:r>
        <w:rPr>
          <w:sz w:val="28"/>
          <w:szCs w:val="28"/>
        </w:rPr>
        <w:t>__</w:t>
      </w:r>
      <w:r w:rsidR="00712B2F" w:rsidRPr="00712B2F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712B2F" w:rsidRPr="00712B2F">
        <w:rPr>
          <w:sz w:val="28"/>
          <w:szCs w:val="28"/>
        </w:rPr>
        <w:t>_____</w:t>
      </w:r>
    </w:p>
    <w:p w:rsidR="00712B2F" w:rsidRPr="00712B2F" w:rsidRDefault="00712B2F" w:rsidP="00712B2F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712B2F" w:rsidRPr="00712B2F" w:rsidRDefault="00712B2F" w:rsidP="00712B2F">
      <w:pPr>
        <w:pStyle w:val="30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712B2F">
        <w:rPr>
          <w:b/>
          <w:sz w:val="28"/>
          <w:szCs w:val="28"/>
        </w:rPr>
        <w:t>ПОЛОЖЕНИЕ</w:t>
      </w:r>
    </w:p>
    <w:p w:rsidR="00712B2F" w:rsidRDefault="00712B2F" w:rsidP="00712B2F">
      <w:pPr>
        <w:pStyle w:val="30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12B2F">
        <w:rPr>
          <w:b/>
          <w:sz w:val="28"/>
          <w:szCs w:val="28"/>
        </w:rPr>
        <w:t>проведении дня открытых дверей для родителей</w:t>
      </w:r>
    </w:p>
    <w:p w:rsidR="00712B2F" w:rsidRPr="00712B2F" w:rsidRDefault="00712B2F" w:rsidP="00712B2F">
      <w:pPr>
        <w:pStyle w:val="30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712B2F">
        <w:rPr>
          <w:b/>
          <w:sz w:val="28"/>
          <w:szCs w:val="28"/>
        </w:rPr>
        <w:t>будущих первокласс</w:t>
      </w:r>
      <w:bookmarkStart w:id="0" w:name="_GoBack"/>
      <w:bookmarkEnd w:id="0"/>
      <w:r w:rsidRPr="00712B2F">
        <w:rPr>
          <w:b/>
          <w:sz w:val="28"/>
          <w:szCs w:val="28"/>
        </w:rPr>
        <w:t>ников «Скоро в школу»</w:t>
      </w:r>
    </w:p>
    <w:p w:rsidR="00712B2F" w:rsidRPr="00712B2F" w:rsidRDefault="00712B2F" w:rsidP="00712B2F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F2062E" w:rsidRDefault="00712B2F" w:rsidP="00712B2F">
      <w:pPr>
        <w:pStyle w:val="20"/>
        <w:shd w:val="clear" w:color="auto" w:fill="auto"/>
        <w:tabs>
          <w:tab w:val="left" w:pos="4898"/>
        </w:tabs>
        <w:spacing w:after="0" w:line="360" w:lineRule="auto"/>
        <w:ind w:firstLine="0"/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>.</w:t>
      </w:r>
      <w:r w:rsidRPr="00712B2F">
        <w:rPr>
          <w:b/>
        </w:rPr>
        <w:t xml:space="preserve"> </w:t>
      </w:r>
      <w:r w:rsidR="00C05A84" w:rsidRPr="00712B2F">
        <w:rPr>
          <w:b/>
        </w:rPr>
        <w:t>Общие положения</w:t>
      </w:r>
    </w:p>
    <w:p w:rsidR="00712B2F" w:rsidRPr="00712B2F" w:rsidRDefault="00712B2F" w:rsidP="00712B2F">
      <w:pPr>
        <w:pStyle w:val="20"/>
        <w:shd w:val="clear" w:color="auto" w:fill="auto"/>
        <w:tabs>
          <w:tab w:val="left" w:pos="4898"/>
        </w:tabs>
        <w:spacing w:after="0" w:line="360" w:lineRule="auto"/>
        <w:ind w:firstLine="709"/>
        <w:rPr>
          <w:b/>
        </w:rPr>
      </w:pPr>
    </w:p>
    <w:p w:rsidR="00F2062E" w:rsidRPr="00712B2F" w:rsidRDefault="00C05A84" w:rsidP="00712B2F">
      <w:pPr>
        <w:pStyle w:val="20"/>
        <w:shd w:val="clear" w:color="auto" w:fill="auto"/>
        <w:tabs>
          <w:tab w:val="left" w:pos="1399"/>
        </w:tabs>
        <w:spacing w:after="0" w:line="360" w:lineRule="auto"/>
        <w:ind w:firstLine="709"/>
      </w:pPr>
      <w:r w:rsidRPr="00712B2F">
        <w:t xml:space="preserve">Настоящее положение разработано в соответствии с уставом </w:t>
      </w:r>
      <w:r w:rsidR="00712B2F">
        <w:t>школы-интернат  № 1</w:t>
      </w:r>
      <w:r w:rsidRPr="00712B2F">
        <w:t>, основной образовательной программой начального общего образования в соответствии с ФГОС;</w:t>
      </w:r>
    </w:p>
    <w:p w:rsidR="00F2062E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 xml:space="preserve">Годовым планом </w:t>
      </w:r>
      <w:r w:rsidR="004A5E22">
        <w:t>школы-интерната</w:t>
      </w:r>
      <w:r w:rsidRPr="00712B2F">
        <w:t xml:space="preserve">; приказами и распоряжениями директора </w:t>
      </w:r>
      <w:r w:rsidR="004A5E22">
        <w:t>образовательного учреждения</w:t>
      </w:r>
      <w:r w:rsidRPr="00712B2F">
        <w:t>; настоящим Положением и другими правовыми актами, регламентирующими его деятельность.</w:t>
      </w:r>
    </w:p>
    <w:p w:rsidR="004A5E22" w:rsidRDefault="004A5E22" w:rsidP="00712B2F">
      <w:pPr>
        <w:pStyle w:val="20"/>
        <w:shd w:val="clear" w:color="auto" w:fill="auto"/>
        <w:spacing w:after="0" w:line="360" w:lineRule="auto"/>
        <w:ind w:firstLine="709"/>
      </w:pPr>
    </w:p>
    <w:p w:rsidR="004A5E22" w:rsidRPr="004A5E22" w:rsidRDefault="004A5E22" w:rsidP="004A5E22">
      <w:pPr>
        <w:pStyle w:val="20"/>
        <w:shd w:val="clear" w:color="auto" w:fill="auto"/>
        <w:spacing w:after="0" w:line="360" w:lineRule="auto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Цели и задачи</w:t>
      </w:r>
    </w:p>
    <w:p w:rsidR="00F2062E" w:rsidRPr="004A5E22" w:rsidRDefault="004A5E22" w:rsidP="004A5E22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A5E22">
        <w:rPr>
          <w:b/>
          <w:sz w:val="28"/>
          <w:szCs w:val="28"/>
        </w:rPr>
        <w:t>Цель:</w:t>
      </w:r>
      <w:r w:rsidRPr="004A5E22">
        <w:rPr>
          <w:sz w:val="28"/>
          <w:szCs w:val="28"/>
        </w:rPr>
        <w:t xml:space="preserve"> формирование</w:t>
      </w:r>
      <w:r w:rsidR="00C05A84" w:rsidRPr="004A5E22">
        <w:rPr>
          <w:sz w:val="28"/>
          <w:szCs w:val="28"/>
        </w:rPr>
        <w:t xml:space="preserve"> </w:t>
      </w:r>
      <w:r w:rsidRPr="004A5E22">
        <w:rPr>
          <w:sz w:val="28"/>
          <w:szCs w:val="28"/>
        </w:rPr>
        <w:t xml:space="preserve">необходимых знаний у родителей </w:t>
      </w:r>
      <w:r w:rsidR="00C05A84" w:rsidRPr="004A5E22">
        <w:rPr>
          <w:sz w:val="28"/>
          <w:szCs w:val="28"/>
        </w:rPr>
        <w:t>о деятельности образоват</w:t>
      </w:r>
      <w:r w:rsidRPr="004A5E22">
        <w:rPr>
          <w:sz w:val="28"/>
          <w:szCs w:val="28"/>
        </w:rPr>
        <w:t>ельного учреждения, формирование позитивного имиджа</w:t>
      </w:r>
      <w:r w:rsidR="00C05A84" w:rsidRPr="004A5E22">
        <w:rPr>
          <w:sz w:val="28"/>
          <w:szCs w:val="28"/>
        </w:rPr>
        <w:t xml:space="preserve"> системы начального образования, а также с целью обобщения информации о результатах деятельности МБОУ «</w:t>
      </w:r>
      <w:r w:rsidRPr="004A5E22">
        <w:rPr>
          <w:sz w:val="28"/>
          <w:szCs w:val="28"/>
        </w:rPr>
        <w:t>Школа-интернат № 1 для обучающихся с ограниченными возможностями</w:t>
      </w:r>
      <w:r w:rsidR="00C05A84" w:rsidRPr="004A5E22">
        <w:rPr>
          <w:sz w:val="28"/>
          <w:szCs w:val="28"/>
        </w:rPr>
        <w:t>»</w:t>
      </w:r>
      <w:r>
        <w:rPr>
          <w:sz w:val="28"/>
          <w:szCs w:val="28"/>
        </w:rPr>
        <w:t xml:space="preserve"> г.Перми.</w:t>
      </w:r>
    </w:p>
    <w:p w:rsidR="00F2062E" w:rsidRDefault="004A5E22" w:rsidP="004A5E22">
      <w:pPr>
        <w:pStyle w:val="20"/>
        <w:shd w:val="clear" w:color="auto" w:fill="auto"/>
        <w:tabs>
          <w:tab w:val="left" w:pos="1399"/>
        </w:tabs>
        <w:spacing w:after="0" w:line="360" w:lineRule="auto"/>
        <w:ind w:firstLine="0"/>
        <w:rPr>
          <w:b/>
        </w:rPr>
      </w:pPr>
      <w:r w:rsidRPr="004A5E22">
        <w:rPr>
          <w:b/>
        </w:rPr>
        <w:t>З</w:t>
      </w:r>
      <w:r>
        <w:rPr>
          <w:b/>
        </w:rPr>
        <w:t>адач</w:t>
      </w:r>
      <w:r w:rsidR="00C05A84" w:rsidRPr="004A5E22">
        <w:rPr>
          <w:b/>
        </w:rPr>
        <w:t>и:</w:t>
      </w:r>
    </w:p>
    <w:p w:rsidR="004A5E22" w:rsidRPr="004A5E22" w:rsidRDefault="004A5E22" w:rsidP="004A5E22">
      <w:pPr>
        <w:pStyle w:val="20"/>
        <w:numPr>
          <w:ilvl w:val="0"/>
          <w:numId w:val="4"/>
        </w:numPr>
        <w:shd w:val="clear" w:color="auto" w:fill="auto"/>
        <w:tabs>
          <w:tab w:val="left" w:pos="1399"/>
        </w:tabs>
        <w:spacing w:after="0" w:line="360" w:lineRule="auto"/>
      </w:pPr>
      <w:r>
        <w:t xml:space="preserve">ознакомить родителей с нормативными актами образовательного учреждения; </w:t>
      </w:r>
    </w:p>
    <w:p w:rsidR="00F2062E" w:rsidRPr="00712B2F" w:rsidRDefault="00C05A84" w:rsidP="004A5E22">
      <w:pPr>
        <w:pStyle w:val="20"/>
        <w:numPr>
          <w:ilvl w:val="0"/>
          <w:numId w:val="4"/>
        </w:numPr>
        <w:shd w:val="clear" w:color="auto" w:fill="auto"/>
        <w:tabs>
          <w:tab w:val="left" w:pos="1220"/>
        </w:tabs>
        <w:spacing w:after="0" w:line="360" w:lineRule="auto"/>
      </w:pPr>
      <w:r w:rsidRPr="00712B2F">
        <w:lastRenderedPageBreak/>
        <w:t>уста</w:t>
      </w:r>
      <w:r w:rsidR="004A5E22">
        <w:t>новить доверительные отношения</w:t>
      </w:r>
      <w:r w:rsidRPr="00712B2F">
        <w:t xml:space="preserve"> между родителями и педагогами, </w:t>
      </w:r>
      <w:r w:rsidR="004A5E22">
        <w:t>определить</w:t>
      </w:r>
      <w:r w:rsidRPr="00712B2F">
        <w:t xml:space="preserve"> задач</w:t>
      </w:r>
      <w:r w:rsidR="004A5E22">
        <w:t>и</w:t>
      </w:r>
      <w:r w:rsidRPr="00712B2F">
        <w:t xml:space="preserve"> совместного во</w:t>
      </w:r>
      <w:r w:rsidR="004A5E22">
        <w:t>спитания детей и их практической реализации</w:t>
      </w:r>
      <w:r w:rsidRPr="00712B2F">
        <w:t>;</w:t>
      </w:r>
    </w:p>
    <w:p w:rsidR="00F2062E" w:rsidRPr="00712B2F" w:rsidRDefault="00C05A84" w:rsidP="004A5E22">
      <w:pPr>
        <w:pStyle w:val="20"/>
        <w:numPr>
          <w:ilvl w:val="0"/>
          <w:numId w:val="4"/>
        </w:numPr>
        <w:shd w:val="clear" w:color="auto" w:fill="auto"/>
        <w:tabs>
          <w:tab w:val="left" w:pos="1220"/>
        </w:tabs>
        <w:spacing w:after="0" w:line="360" w:lineRule="auto"/>
      </w:pPr>
      <w:r w:rsidRPr="00712B2F">
        <w:t>расши</w:t>
      </w:r>
      <w:r w:rsidR="004A5E22">
        <w:t xml:space="preserve">рить представления родителей </w:t>
      </w:r>
      <w:r w:rsidRPr="00712B2F">
        <w:t>о педагогической деятельности учителей</w:t>
      </w:r>
      <w:r w:rsidR="004A5E22">
        <w:t xml:space="preserve"> и специалистов коррекционной направленности </w:t>
      </w:r>
      <w:r w:rsidRPr="00712B2F">
        <w:t xml:space="preserve"> </w:t>
      </w:r>
      <w:r w:rsidR="004A5E22">
        <w:t>образовательного учреждения</w:t>
      </w:r>
      <w:r w:rsidRPr="00712B2F">
        <w:t>;</w:t>
      </w:r>
    </w:p>
    <w:p w:rsidR="00F2062E" w:rsidRPr="00712B2F" w:rsidRDefault="004A5E22" w:rsidP="004A5E22">
      <w:pPr>
        <w:pStyle w:val="20"/>
        <w:numPr>
          <w:ilvl w:val="0"/>
          <w:numId w:val="4"/>
        </w:numPr>
        <w:shd w:val="clear" w:color="auto" w:fill="auto"/>
        <w:tabs>
          <w:tab w:val="left" w:pos="1220"/>
        </w:tabs>
        <w:spacing w:after="0" w:line="360" w:lineRule="auto"/>
      </w:pPr>
      <w:r>
        <w:t>повысить педагогическую культуру</w:t>
      </w:r>
      <w:r w:rsidR="00C05A84" w:rsidRPr="00712B2F">
        <w:t xml:space="preserve"> родителей;</w:t>
      </w:r>
    </w:p>
    <w:p w:rsidR="00F2062E" w:rsidRPr="00712B2F" w:rsidRDefault="004A5E22" w:rsidP="004A5E22">
      <w:pPr>
        <w:pStyle w:val="20"/>
        <w:numPr>
          <w:ilvl w:val="0"/>
          <w:numId w:val="4"/>
        </w:numPr>
        <w:shd w:val="clear" w:color="auto" w:fill="auto"/>
        <w:tabs>
          <w:tab w:val="left" w:pos="1225"/>
        </w:tabs>
        <w:spacing w:after="0" w:line="360" w:lineRule="auto"/>
      </w:pPr>
      <w:r>
        <w:t>укрепить партнерские отношения</w:t>
      </w:r>
      <w:r w:rsidR="00C070AD">
        <w:t xml:space="preserve"> между ОУ и</w:t>
      </w:r>
      <w:r w:rsidR="00C05A84" w:rsidRPr="00712B2F">
        <w:t xml:space="preserve"> родителями;</w:t>
      </w:r>
    </w:p>
    <w:p w:rsidR="00F2062E" w:rsidRDefault="00C070AD" w:rsidP="004A5E22">
      <w:pPr>
        <w:pStyle w:val="20"/>
        <w:numPr>
          <w:ilvl w:val="0"/>
          <w:numId w:val="4"/>
        </w:numPr>
        <w:shd w:val="clear" w:color="auto" w:fill="auto"/>
        <w:tabs>
          <w:tab w:val="left" w:pos="1220"/>
        </w:tabs>
        <w:spacing w:after="0" w:line="360" w:lineRule="auto"/>
      </w:pPr>
      <w:r>
        <w:t>формировать традиции</w:t>
      </w:r>
      <w:r w:rsidR="00C05A84" w:rsidRPr="00712B2F">
        <w:t xml:space="preserve"> </w:t>
      </w:r>
      <w:r w:rsidR="004A5E22" w:rsidRPr="004A5E22">
        <w:t>«</w:t>
      </w:r>
      <w:r>
        <w:t>Школы</w:t>
      </w:r>
      <w:r w:rsidR="004A5E22" w:rsidRPr="004A5E22">
        <w:t>-интернат</w:t>
      </w:r>
      <w:r>
        <w:t>а</w:t>
      </w:r>
      <w:r w:rsidR="004A5E22" w:rsidRPr="004A5E22">
        <w:t xml:space="preserve"> № 1 для обучающихся с ограниченными возможностями»</w:t>
      </w:r>
      <w:r w:rsidR="004A5E22">
        <w:t xml:space="preserve"> г.Перми</w:t>
      </w:r>
      <w:r>
        <w:t>.</w:t>
      </w:r>
    </w:p>
    <w:p w:rsidR="00C070AD" w:rsidRDefault="00C070AD" w:rsidP="00C070AD">
      <w:pPr>
        <w:pStyle w:val="20"/>
        <w:shd w:val="clear" w:color="auto" w:fill="auto"/>
        <w:tabs>
          <w:tab w:val="left" w:pos="1220"/>
        </w:tabs>
        <w:spacing w:after="0" w:line="360" w:lineRule="auto"/>
        <w:ind w:left="720" w:firstLine="0"/>
      </w:pPr>
    </w:p>
    <w:p w:rsidR="00C070AD" w:rsidRDefault="00C070AD" w:rsidP="00C070AD">
      <w:pPr>
        <w:pStyle w:val="20"/>
        <w:shd w:val="clear" w:color="auto" w:fill="auto"/>
        <w:tabs>
          <w:tab w:val="left" w:pos="1220"/>
        </w:tabs>
        <w:spacing w:after="0" w:line="360" w:lineRule="auto"/>
        <w:ind w:left="720" w:firstLine="0"/>
        <w:jc w:val="center"/>
        <w:rPr>
          <w:b/>
        </w:rPr>
      </w:pPr>
      <w:r w:rsidRPr="00C070AD">
        <w:rPr>
          <w:b/>
          <w:lang w:val="en-US"/>
        </w:rPr>
        <w:t>III</w:t>
      </w:r>
      <w:r w:rsidRPr="00C070AD">
        <w:rPr>
          <w:b/>
        </w:rPr>
        <w:t>. Сроки действия</w:t>
      </w:r>
    </w:p>
    <w:p w:rsidR="00C070AD" w:rsidRDefault="00C070AD" w:rsidP="00C070AD">
      <w:pPr>
        <w:pStyle w:val="20"/>
        <w:shd w:val="clear" w:color="auto" w:fill="auto"/>
        <w:tabs>
          <w:tab w:val="left" w:pos="1220"/>
        </w:tabs>
        <w:spacing w:after="0" w:line="360" w:lineRule="auto"/>
        <w:ind w:left="720" w:firstLine="0"/>
      </w:pPr>
      <w:r>
        <w:t xml:space="preserve">Дата проведения </w:t>
      </w:r>
      <w:r w:rsidRPr="00C070AD">
        <w:t>13 февраля 2016</w:t>
      </w:r>
      <w:r>
        <w:t>:</w:t>
      </w:r>
    </w:p>
    <w:p w:rsidR="00C070AD" w:rsidRDefault="00C070AD" w:rsidP="00C070AD">
      <w:pPr>
        <w:pStyle w:val="20"/>
        <w:numPr>
          <w:ilvl w:val="0"/>
          <w:numId w:val="5"/>
        </w:numPr>
        <w:shd w:val="clear" w:color="auto" w:fill="auto"/>
        <w:tabs>
          <w:tab w:val="left" w:pos="1220"/>
        </w:tabs>
        <w:spacing w:after="0" w:line="360" w:lineRule="auto"/>
      </w:pPr>
      <w:r>
        <w:t>10</w:t>
      </w:r>
      <w:r>
        <w:rPr>
          <w:vertAlign w:val="superscript"/>
        </w:rPr>
        <w:t xml:space="preserve">30 </w:t>
      </w:r>
      <w:r>
        <w:t>-11</w:t>
      </w:r>
      <w:r>
        <w:rPr>
          <w:vertAlign w:val="superscript"/>
        </w:rPr>
        <w:t xml:space="preserve">00 </w:t>
      </w:r>
      <w:r>
        <w:t>– регистрация участников, выставка работ обучающихся</w:t>
      </w:r>
    </w:p>
    <w:p w:rsidR="00C070AD" w:rsidRDefault="00C070AD" w:rsidP="00C070AD">
      <w:pPr>
        <w:pStyle w:val="20"/>
        <w:numPr>
          <w:ilvl w:val="0"/>
          <w:numId w:val="5"/>
        </w:numPr>
        <w:shd w:val="clear" w:color="auto" w:fill="auto"/>
        <w:tabs>
          <w:tab w:val="left" w:pos="1220"/>
        </w:tabs>
        <w:spacing w:after="0" w:line="360" w:lineRule="auto"/>
      </w:pPr>
      <w:r>
        <w:t>11</w:t>
      </w:r>
      <w:r>
        <w:rPr>
          <w:vertAlign w:val="superscript"/>
        </w:rPr>
        <w:t xml:space="preserve">00 </w:t>
      </w:r>
      <w:r>
        <w:t>– 11</w:t>
      </w:r>
      <w:r>
        <w:rPr>
          <w:vertAlign w:val="superscript"/>
        </w:rPr>
        <w:t xml:space="preserve">30 </w:t>
      </w:r>
      <w:r>
        <w:t>– встреча с администрацией образовательного учреждения</w:t>
      </w:r>
    </w:p>
    <w:p w:rsidR="00C070AD" w:rsidRDefault="00C070AD" w:rsidP="00C070AD">
      <w:pPr>
        <w:pStyle w:val="20"/>
        <w:numPr>
          <w:ilvl w:val="0"/>
          <w:numId w:val="5"/>
        </w:numPr>
        <w:shd w:val="clear" w:color="auto" w:fill="auto"/>
        <w:tabs>
          <w:tab w:val="left" w:pos="1220"/>
        </w:tabs>
        <w:spacing w:after="0" w:line="360" w:lineRule="auto"/>
      </w:pPr>
      <w:r>
        <w:t>11</w:t>
      </w:r>
      <w:r>
        <w:rPr>
          <w:vertAlign w:val="superscript"/>
        </w:rPr>
        <w:t xml:space="preserve">30 </w:t>
      </w:r>
      <w:r>
        <w:t>– 12</w:t>
      </w:r>
      <w:r>
        <w:rPr>
          <w:vertAlign w:val="superscript"/>
        </w:rPr>
        <w:t>00</w:t>
      </w:r>
      <w:r>
        <w:t xml:space="preserve"> -  выступление специалистов коррекционной направленности</w:t>
      </w:r>
    </w:p>
    <w:p w:rsidR="00C070AD" w:rsidRDefault="00C070AD" w:rsidP="00C070AD">
      <w:pPr>
        <w:pStyle w:val="20"/>
        <w:numPr>
          <w:ilvl w:val="0"/>
          <w:numId w:val="5"/>
        </w:numPr>
        <w:shd w:val="clear" w:color="auto" w:fill="auto"/>
        <w:tabs>
          <w:tab w:val="left" w:pos="1220"/>
        </w:tabs>
        <w:spacing w:after="0" w:line="360" w:lineRule="auto"/>
      </w:pPr>
      <w:r>
        <w:t>12</w:t>
      </w:r>
      <w:r>
        <w:rPr>
          <w:vertAlign w:val="superscript"/>
        </w:rPr>
        <w:t>00</w:t>
      </w:r>
      <w:r>
        <w:t>- 12</w:t>
      </w:r>
      <w:r>
        <w:rPr>
          <w:vertAlign w:val="superscript"/>
        </w:rPr>
        <w:t>30</w:t>
      </w:r>
      <w:r>
        <w:t xml:space="preserve"> -  свободное общение с педагогами и специалистами </w:t>
      </w:r>
    </w:p>
    <w:p w:rsidR="00C070AD" w:rsidRDefault="00C070AD" w:rsidP="00C070AD">
      <w:pPr>
        <w:pStyle w:val="20"/>
        <w:numPr>
          <w:ilvl w:val="0"/>
          <w:numId w:val="5"/>
        </w:numPr>
        <w:shd w:val="clear" w:color="auto" w:fill="auto"/>
        <w:tabs>
          <w:tab w:val="left" w:pos="1220"/>
        </w:tabs>
        <w:spacing w:after="0" w:line="360" w:lineRule="auto"/>
      </w:pPr>
      <w:r>
        <w:t>12</w:t>
      </w:r>
      <w:r>
        <w:rPr>
          <w:vertAlign w:val="superscript"/>
        </w:rPr>
        <w:t>30</w:t>
      </w:r>
      <w:r>
        <w:t>- 13</w:t>
      </w:r>
      <w:r>
        <w:rPr>
          <w:vertAlign w:val="superscript"/>
        </w:rPr>
        <w:t>00</w:t>
      </w:r>
      <w:r>
        <w:t xml:space="preserve"> – обзорная экскурсия по образовательному учреждению</w:t>
      </w:r>
    </w:p>
    <w:p w:rsidR="00C070AD" w:rsidRDefault="00C070AD" w:rsidP="00C070AD">
      <w:pPr>
        <w:pStyle w:val="20"/>
        <w:shd w:val="clear" w:color="auto" w:fill="auto"/>
        <w:tabs>
          <w:tab w:val="left" w:pos="1220"/>
        </w:tabs>
        <w:spacing w:after="0" w:line="360" w:lineRule="auto"/>
        <w:ind w:left="1440" w:firstLine="0"/>
      </w:pPr>
    </w:p>
    <w:p w:rsidR="00C070AD" w:rsidRDefault="00C070AD" w:rsidP="00C070AD">
      <w:pPr>
        <w:pStyle w:val="20"/>
        <w:shd w:val="clear" w:color="auto" w:fill="auto"/>
        <w:tabs>
          <w:tab w:val="left" w:pos="1220"/>
        </w:tabs>
        <w:spacing w:after="0" w:line="360" w:lineRule="auto"/>
        <w:ind w:left="1440" w:firstLine="0"/>
        <w:jc w:val="center"/>
        <w:rPr>
          <w:b/>
        </w:rPr>
      </w:pPr>
      <w:r w:rsidRPr="00C070AD">
        <w:rPr>
          <w:b/>
          <w:lang w:val="en-US"/>
        </w:rPr>
        <w:t>IV</w:t>
      </w:r>
      <w:r w:rsidRPr="00C070AD">
        <w:rPr>
          <w:b/>
        </w:rPr>
        <w:t>. Участники</w:t>
      </w:r>
    </w:p>
    <w:p w:rsidR="00C92186" w:rsidRDefault="00C92186" w:rsidP="00C92186">
      <w:pPr>
        <w:pStyle w:val="20"/>
        <w:shd w:val="clear" w:color="auto" w:fill="auto"/>
        <w:spacing w:after="0" w:line="360" w:lineRule="auto"/>
        <w:ind w:firstLine="709"/>
      </w:pPr>
      <w:r w:rsidRPr="00712B2F">
        <w:t>Непосредственное руководство Днем открытых дверей в начальной школе осуществляется заместителем ди</w:t>
      </w:r>
      <w:r>
        <w:t>ректора</w:t>
      </w:r>
    </w:p>
    <w:p w:rsidR="00C92186" w:rsidRPr="00712B2F" w:rsidRDefault="00C92186" w:rsidP="00C92186">
      <w:pPr>
        <w:pStyle w:val="20"/>
        <w:shd w:val="clear" w:color="auto" w:fill="auto"/>
        <w:spacing w:after="0" w:line="360" w:lineRule="auto"/>
        <w:ind w:firstLine="709"/>
      </w:pPr>
      <w:r>
        <w:t>Ответственный: Набиуллина Т.Ф.</w:t>
      </w:r>
    </w:p>
    <w:p w:rsidR="00C92186" w:rsidRPr="00712B2F" w:rsidRDefault="00C92186" w:rsidP="00C92186">
      <w:pPr>
        <w:pStyle w:val="20"/>
        <w:shd w:val="clear" w:color="auto" w:fill="auto"/>
        <w:spacing w:after="0" w:line="360" w:lineRule="auto"/>
        <w:ind w:firstLine="709"/>
      </w:pPr>
      <w:r w:rsidRPr="00712B2F">
        <w:t>Информация о проведении Дня открытых дверей доводится до сведения родительской общественности:</w:t>
      </w:r>
    </w:p>
    <w:p w:rsidR="00C92186" w:rsidRPr="00712B2F" w:rsidRDefault="00C92186" w:rsidP="00C92186">
      <w:pPr>
        <w:pStyle w:val="20"/>
        <w:numPr>
          <w:ilvl w:val="0"/>
          <w:numId w:val="6"/>
        </w:numPr>
        <w:shd w:val="clear" w:color="auto" w:fill="auto"/>
        <w:tabs>
          <w:tab w:val="left" w:pos="1232"/>
        </w:tabs>
        <w:spacing w:after="0" w:line="360" w:lineRule="auto"/>
        <w:ind w:left="0" w:firstLine="709"/>
      </w:pPr>
      <w:r w:rsidRPr="00712B2F">
        <w:t>лично - классными руководителями;</w:t>
      </w:r>
    </w:p>
    <w:p w:rsidR="00C92186" w:rsidRPr="00712B2F" w:rsidRDefault="00C92186" w:rsidP="00C92186">
      <w:pPr>
        <w:pStyle w:val="20"/>
        <w:numPr>
          <w:ilvl w:val="0"/>
          <w:numId w:val="6"/>
        </w:numPr>
        <w:shd w:val="clear" w:color="auto" w:fill="auto"/>
        <w:tabs>
          <w:tab w:val="left" w:pos="1232"/>
        </w:tabs>
        <w:spacing w:after="0" w:line="360" w:lineRule="auto"/>
        <w:ind w:left="0" w:firstLine="709"/>
      </w:pPr>
      <w:r w:rsidRPr="00712B2F">
        <w:t>на сайте школы - администрацией ОУ;</w:t>
      </w:r>
    </w:p>
    <w:p w:rsidR="00C92186" w:rsidRDefault="00C92186" w:rsidP="00C92186">
      <w:pPr>
        <w:pStyle w:val="20"/>
        <w:numPr>
          <w:ilvl w:val="0"/>
          <w:numId w:val="6"/>
        </w:numPr>
        <w:shd w:val="clear" w:color="auto" w:fill="auto"/>
        <w:tabs>
          <w:tab w:val="left" w:pos="1232"/>
        </w:tabs>
        <w:spacing w:after="0" w:line="360" w:lineRule="auto"/>
        <w:ind w:left="0" w:firstLine="709"/>
      </w:pPr>
      <w:r w:rsidRPr="00712B2F">
        <w:t>на информационном стенде.</w:t>
      </w:r>
    </w:p>
    <w:p w:rsidR="00C92186" w:rsidRDefault="00C92186" w:rsidP="00C92186">
      <w:pPr>
        <w:pStyle w:val="20"/>
        <w:numPr>
          <w:ilvl w:val="0"/>
          <w:numId w:val="6"/>
        </w:numPr>
        <w:shd w:val="clear" w:color="auto" w:fill="auto"/>
        <w:tabs>
          <w:tab w:val="left" w:pos="1232"/>
        </w:tabs>
        <w:spacing w:after="0" w:line="360" w:lineRule="auto"/>
        <w:ind w:left="0" w:firstLine="709"/>
      </w:pPr>
      <w:r>
        <w:lastRenderedPageBreak/>
        <w:t>предоставление буклетов по коррекционным группам ДОУ Орджоникидзевского района</w:t>
      </w: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  <w:r>
        <w:t>Ответственные: Канина А.Ю., Тютикова Ю.В.</w:t>
      </w: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  <w:r>
        <w:t xml:space="preserve">Оформление выставки обучающихся образовательного учреждения. </w:t>
      </w: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  <w:r>
        <w:t>Ответственный: Сабурова Ю.С., Рудакова Д.В.</w:t>
      </w: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  <w:r>
        <w:t>Организация встречи и регистрация участников.</w:t>
      </w: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  <w:r>
        <w:t>Ответственный: Кудряшова Т.П.</w:t>
      </w:r>
      <w:r w:rsidR="00A81A0B">
        <w:t>, Сергеева Т.И.</w:t>
      </w:r>
    </w:p>
    <w:p w:rsidR="00C92186" w:rsidRDefault="00A81A0B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  <w:r>
        <w:t>Организация и сопровождение выступлений.</w:t>
      </w:r>
    </w:p>
    <w:p w:rsidR="00A81A0B" w:rsidRDefault="00A81A0B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  <w:r>
        <w:t>Ответственный: Ершова Е.Ю., Макарова Т.М.</w:t>
      </w:r>
    </w:p>
    <w:p w:rsidR="00A81A0B" w:rsidRDefault="00A81A0B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  <w:r>
        <w:t>Организация обзорной</w:t>
      </w:r>
      <w:r>
        <w:t xml:space="preserve"> </w:t>
      </w:r>
      <w:r>
        <w:t>экскурсии</w:t>
      </w:r>
      <w:r>
        <w:t xml:space="preserve"> по образовательному учреждению</w:t>
      </w:r>
      <w:r>
        <w:t>.</w:t>
      </w:r>
    </w:p>
    <w:p w:rsidR="00A81A0B" w:rsidRDefault="00A81A0B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  <w:r>
        <w:t>Ответственный: Филимонова С.А.</w:t>
      </w: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</w:p>
    <w:p w:rsidR="00C92186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firstLine="709"/>
      </w:pPr>
    </w:p>
    <w:p w:rsidR="00C92186" w:rsidRPr="00712B2F" w:rsidRDefault="00C92186" w:rsidP="00C92186">
      <w:pPr>
        <w:pStyle w:val="20"/>
        <w:shd w:val="clear" w:color="auto" w:fill="auto"/>
        <w:tabs>
          <w:tab w:val="left" w:pos="1232"/>
        </w:tabs>
        <w:spacing w:after="0" w:line="360" w:lineRule="auto"/>
        <w:ind w:left="2160" w:firstLine="0"/>
      </w:pPr>
    </w:p>
    <w:p w:rsidR="00C92186" w:rsidRDefault="00C92186" w:rsidP="00C92186">
      <w:pPr>
        <w:pStyle w:val="20"/>
        <w:shd w:val="clear" w:color="auto" w:fill="auto"/>
        <w:tabs>
          <w:tab w:val="left" w:pos="1220"/>
        </w:tabs>
        <w:spacing w:after="0" w:line="360" w:lineRule="auto"/>
        <w:ind w:firstLine="0"/>
        <w:rPr>
          <w:b/>
        </w:rPr>
      </w:pPr>
    </w:p>
    <w:p w:rsidR="00C070AD" w:rsidRPr="00C070AD" w:rsidRDefault="00C070AD" w:rsidP="00C070AD">
      <w:pPr>
        <w:pStyle w:val="20"/>
        <w:shd w:val="clear" w:color="auto" w:fill="auto"/>
        <w:tabs>
          <w:tab w:val="left" w:pos="1220"/>
        </w:tabs>
        <w:spacing w:after="0" w:line="360" w:lineRule="auto"/>
        <w:ind w:left="1440" w:firstLine="0"/>
        <w:jc w:val="center"/>
        <w:rPr>
          <w:b/>
        </w:rPr>
      </w:pPr>
    </w:p>
    <w:p w:rsidR="00C070AD" w:rsidRPr="00C070AD" w:rsidRDefault="00C070AD" w:rsidP="00C070AD">
      <w:pPr>
        <w:pStyle w:val="20"/>
        <w:shd w:val="clear" w:color="auto" w:fill="auto"/>
        <w:tabs>
          <w:tab w:val="left" w:pos="1220"/>
        </w:tabs>
        <w:spacing w:after="0" w:line="360" w:lineRule="auto"/>
        <w:ind w:left="720" w:firstLine="0"/>
      </w:pPr>
    </w:p>
    <w:p w:rsidR="00F2062E" w:rsidRPr="00712B2F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>1.4 День открытых дверей проводится один раз в год в соответствии с планом работы начальной школы.</w:t>
      </w:r>
    </w:p>
    <w:p w:rsidR="00F2062E" w:rsidRPr="00712B2F" w:rsidRDefault="00C05A84" w:rsidP="00712B2F">
      <w:pPr>
        <w:pStyle w:val="20"/>
        <w:numPr>
          <w:ilvl w:val="0"/>
          <w:numId w:val="1"/>
        </w:numPr>
        <w:shd w:val="clear" w:color="auto" w:fill="auto"/>
        <w:tabs>
          <w:tab w:val="left" w:pos="1399"/>
        </w:tabs>
        <w:spacing w:after="0" w:line="360" w:lineRule="auto"/>
        <w:ind w:firstLine="709"/>
      </w:pPr>
      <w:r w:rsidRPr="00712B2F">
        <w:t>Участники Дня открытых дверей</w:t>
      </w:r>
    </w:p>
    <w:p w:rsidR="00F2062E" w:rsidRPr="00712B2F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>День открытых дверей осуществляют специалисты ОУ под руководством заместителя директора по УВР</w:t>
      </w:r>
    </w:p>
    <w:p w:rsidR="00F2062E" w:rsidRPr="00712B2F" w:rsidRDefault="00C05A84" w:rsidP="00712B2F">
      <w:pPr>
        <w:pStyle w:val="20"/>
        <w:numPr>
          <w:ilvl w:val="0"/>
          <w:numId w:val="2"/>
        </w:numPr>
        <w:shd w:val="clear" w:color="auto" w:fill="auto"/>
        <w:tabs>
          <w:tab w:val="left" w:pos="1225"/>
        </w:tabs>
        <w:spacing w:after="0" w:line="360" w:lineRule="auto"/>
        <w:ind w:firstLine="709"/>
      </w:pPr>
      <w:r w:rsidRPr="00712B2F">
        <w:t>учителя - предметники, классные руководители, педагог-психолог, социальный педагог,</w:t>
      </w:r>
    </w:p>
    <w:p w:rsidR="00F2062E" w:rsidRPr="00712B2F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>музыкальный руководитель.</w:t>
      </w:r>
    </w:p>
    <w:p w:rsidR="00F2062E" w:rsidRPr="00712B2F" w:rsidRDefault="00C05A84" w:rsidP="00712B2F">
      <w:pPr>
        <w:pStyle w:val="20"/>
        <w:numPr>
          <w:ilvl w:val="0"/>
          <w:numId w:val="1"/>
        </w:numPr>
        <w:shd w:val="clear" w:color="auto" w:fill="auto"/>
        <w:tabs>
          <w:tab w:val="left" w:pos="1399"/>
        </w:tabs>
        <w:spacing w:after="0" w:line="360" w:lineRule="auto"/>
        <w:ind w:firstLine="709"/>
      </w:pPr>
      <w:r w:rsidRPr="00712B2F">
        <w:t>Порядок проведения</w:t>
      </w:r>
    </w:p>
    <w:p w:rsidR="00F2062E" w:rsidRPr="00712B2F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>Мероприятия проводятся в 4 этапа.</w:t>
      </w:r>
    </w:p>
    <w:p w:rsidR="00F2062E" w:rsidRPr="00712B2F" w:rsidRDefault="00C05A84" w:rsidP="00712B2F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after="0" w:line="360" w:lineRule="auto"/>
        <w:ind w:firstLine="709"/>
      </w:pPr>
      <w:r w:rsidRPr="00712B2F">
        <w:rPr>
          <w:rStyle w:val="21"/>
        </w:rPr>
        <w:lastRenderedPageBreak/>
        <w:t>Подготовительный этап</w:t>
      </w:r>
      <w:r w:rsidRPr="00712B2F">
        <w:t>. Устанавливается тематика и принимается решение о проведении Дня открытых дверей на заседании МО учителей начальных классов. Разрабатывается и утверждается план организации и проведения Дня открытых дверей.</w:t>
      </w:r>
    </w:p>
    <w:p w:rsidR="00F2062E" w:rsidRPr="00712B2F" w:rsidRDefault="00C05A84" w:rsidP="00712B2F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after="0" w:line="360" w:lineRule="auto"/>
        <w:ind w:firstLine="709"/>
      </w:pPr>
      <w:r w:rsidRPr="00712B2F">
        <w:rPr>
          <w:rStyle w:val="21"/>
        </w:rPr>
        <w:t>Организационный</w:t>
      </w:r>
      <w:r w:rsidRPr="00712B2F">
        <w:t>. Распределение функциональных обязанностей между сотрудниками ОУ;</w:t>
      </w:r>
    </w:p>
    <w:p w:rsidR="00F2062E" w:rsidRPr="00712B2F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>Оформление и распространение приглашений для родителей и иных представителей общественности; Создание наглядной и раздаточной информации для родителей.</w:t>
      </w:r>
    </w:p>
    <w:p w:rsidR="00F2062E" w:rsidRPr="00712B2F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 xml:space="preserve">3.3 </w:t>
      </w:r>
      <w:r w:rsidRPr="00712B2F">
        <w:rPr>
          <w:rStyle w:val="21"/>
        </w:rPr>
        <w:t>Практический .</w:t>
      </w:r>
      <w:r w:rsidRPr="00712B2F">
        <w:t xml:space="preserve"> Обеспечение реализации плана проведения Дня открытых дверей в школе;_</w:t>
      </w:r>
    </w:p>
    <w:p w:rsidR="00F2062E" w:rsidRPr="00712B2F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>Знакомство с учреждением и его образовательной средой;</w:t>
      </w:r>
    </w:p>
    <w:p w:rsidR="00F2062E" w:rsidRPr="00712B2F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>Проведение открытых уроков, мастер-классов педагогами;</w:t>
      </w:r>
    </w:p>
    <w:p w:rsidR="00F2062E" w:rsidRPr="00712B2F" w:rsidRDefault="00C05A84" w:rsidP="00712B2F">
      <w:pPr>
        <w:pStyle w:val="20"/>
        <w:shd w:val="clear" w:color="auto" w:fill="auto"/>
        <w:spacing w:after="0" w:line="360" w:lineRule="auto"/>
        <w:ind w:firstLine="709"/>
      </w:pPr>
      <w:r w:rsidRPr="00712B2F">
        <w:t>Встреча со специалистами различных структур и педагогами дополнительного образования.</w:t>
      </w:r>
    </w:p>
    <w:p w:rsidR="00F2062E" w:rsidRPr="00712B2F" w:rsidRDefault="00C05A84" w:rsidP="00712B2F">
      <w:pPr>
        <w:pStyle w:val="20"/>
        <w:numPr>
          <w:ilvl w:val="0"/>
          <w:numId w:val="3"/>
        </w:numPr>
        <w:shd w:val="clear" w:color="auto" w:fill="auto"/>
        <w:tabs>
          <w:tab w:val="left" w:pos="1558"/>
        </w:tabs>
        <w:spacing w:after="0" w:line="360" w:lineRule="auto"/>
        <w:ind w:firstLine="709"/>
      </w:pPr>
      <w:r w:rsidRPr="00712B2F">
        <w:rPr>
          <w:rStyle w:val="21"/>
        </w:rPr>
        <w:t>Итоговый.</w:t>
      </w:r>
      <w:r w:rsidRPr="00712B2F">
        <w:t xml:space="preserve"> Анализ и подведение итогов Дня открытых дверей на заседании МО.</w:t>
      </w:r>
    </w:p>
    <w:p w:rsidR="00F2062E" w:rsidRPr="00712B2F" w:rsidRDefault="00C05A84" w:rsidP="00712B2F">
      <w:pPr>
        <w:pStyle w:val="40"/>
        <w:numPr>
          <w:ilvl w:val="0"/>
          <w:numId w:val="1"/>
        </w:numPr>
        <w:shd w:val="clear" w:color="auto" w:fill="auto"/>
        <w:tabs>
          <w:tab w:val="left" w:pos="1342"/>
        </w:tabs>
        <w:spacing w:before="0" w:after="0" w:line="360" w:lineRule="auto"/>
        <w:ind w:firstLine="709"/>
        <w:rPr>
          <w:sz w:val="28"/>
          <w:szCs w:val="28"/>
        </w:rPr>
      </w:pPr>
      <w:r w:rsidRPr="00712B2F">
        <w:rPr>
          <w:sz w:val="28"/>
          <w:szCs w:val="28"/>
        </w:rPr>
        <w:t>Управление Днем открытых дверей.</w:t>
      </w:r>
    </w:p>
    <w:sectPr w:rsidR="00F2062E" w:rsidRPr="00712B2F" w:rsidSect="00C92186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84" w:rsidRDefault="00C05A84" w:rsidP="00F2062E">
      <w:r>
        <w:separator/>
      </w:r>
    </w:p>
  </w:endnote>
  <w:endnote w:type="continuationSeparator" w:id="0">
    <w:p w:rsidR="00C05A84" w:rsidRDefault="00C05A84" w:rsidP="00F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84" w:rsidRDefault="00C05A84"/>
  </w:footnote>
  <w:footnote w:type="continuationSeparator" w:id="0">
    <w:p w:rsidR="00C05A84" w:rsidRDefault="00C05A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565A2"/>
    <w:multiLevelType w:val="hybridMultilevel"/>
    <w:tmpl w:val="7186A718"/>
    <w:lvl w:ilvl="0" w:tplc="9D22AA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3535638"/>
    <w:multiLevelType w:val="multilevel"/>
    <w:tmpl w:val="EEB2D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D62295"/>
    <w:multiLevelType w:val="multilevel"/>
    <w:tmpl w:val="ECA65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5661CB"/>
    <w:multiLevelType w:val="multilevel"/>
    <w:tmpl w:val="015ECDD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80374D"/>
    <w:multiLevelType w:val="hybridMultilevel"/>
    <w:tmpl w:val="72E412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C33BE1"/>
    <w:multiLevelType w:val="hybridMultilevel"/>
    <w:tmpl w:val="ADCC056C"/>
    <w:lvl w:ilvl="0" w:tplc="9D22A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062E"/>
    <w:rsid w:val="004A5E22"/>
    <w:rsid w:val="005A4C3F"/>
    <w:rsid w:val="00712B2F"/>
    <w:rsid w:val="00A81A0B"/>
    <w:rsid w:val="00C05A84"/>
    <w:rsid w:val="00C070AD"/>
    <w:rsid w:val="00C92186"/>
    <w:rsid w:val="00F2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D44-DCB6-435D-BCC3-DFE18C6E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06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62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20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20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F20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20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0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F2062E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2062E"/>
    <w:pPr>
      <w:shd w:val="clear" w:color="auto" w:fill="FFFFFF"/>
      <w:spacing w:before="2580" w:after="3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F2062E"/>
    <w:pPr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2062E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dcterms:created xsi:type="dcterms:W3CDTF">2016-02-01T06:21:00Z</dcterms:created>
  <dcterms:modified xsi:type="dcterms:W3CDTF">2016-02-01T07:10:00Z</dcterms:modified>
</cp:coreProperties>
</file>