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A" w:rsidRPr="00C151ED" w:rsidRDefault="0053627A" w:rsidP="0053627A">
      <w:pPr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C151ED">
        <w:rPr>
          <w:rFonts w:eastAsia="Times New Roman"/>
          <w:b/>
          <w:bCs/>
          <w:color w:val="000000"/>
          <w:spacing w:val="-5"/>
          <w:sz w:val="28"/>
          <w:szCs w:val="28"/>
        </w:rPr>
        <w:t>Сообщение к педсовету</w:t>
      </w:r>
      <w:bookmarkStart w:id="0" w:name="_GoBack"/>
      <w:bookmarkEnd w:id="0"/>
    </w:p>
    <w:p w:rsidR="0053627A" w:rsidRDefault="0053627A" w:rsidP="0053627A">
      <w:pPr>
        <w:jc w:val="center"/>
        <w:rPr>
          <w:b/>
          <w:sz w:val="28"/>
          <w:szCs w:val="28"/>
        </w:rPr>
      </w:pPr>
      <w:r w:rsidRPr="00C151ED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по теме </w:t>
      </w:r>
      <w:r w:rsidRPr="00C151ED">
        <w:rPr>
          <w:rFonts w:eastAsia="Times New Roman"/>
          <w:b/>
          <w:sz w:val="28"/>
          <w:szCs w:val="28"/>
        </w:rPr>
        <w:t>«</w:t>
      </w:r>
      <w:r w:rsidRPr="00C151ED">
        <w:rPr>
          <w:b/>
          <w:sz w:val="28"/>
          <w:szCs w:val="28"/>
        </w:rPr>
        <w:t>Целенаправленное и системное обучение воспитанников основам теории самосовершенствования личности, т.е. направленности  на самовоспитание и самосовершенствование».</w:t>
      </w:r>
    </w:p>
    <w:p w:rsidR="00C151ED" w:rsidRPr="00C151ED" w:rsidRDefault="00C151ED" w:rsidP="0053627A">
      <w:pPr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КОРЕШКОВА Е.В.</w:t>
      </w:r>
    </w:p>
    <w:p w:rsidR="003166C6" w:rsidRPr="0053627A" w:rsidRDefault="003166C6" w:rsidP="003166C6">
      <w:pPr>
        <w:shd w:val="clear" w:color="auto" w:fill="FFFFFF"/>
        <w:tabs>
          <w:tab w:val="left" w:pos="5621"/>
        </w:tabs>
        <w:rPr>
          <w:rFonts w:eastAsia="Times New Roman"/>
          <w:bCs/>
          <w:color w:val="000000"/>
          <w:spacing w:val="-5"/>
          <w:sz w:val="28"/>
          <w:szCs w:val="28"/>
        </w:rPr>
      </w:pPr>
    </w:p>
    <w:p w:rsidR="003166C6" w:rsidRPr="00C151ED" w:rsidRDefault="003166C6" w:rsidP="003166C6">
      <w:pPr>
        <w:shd w:val="clear" w:color="auto" w:fill="FFFFFF"/>
        <w:tabs>
          <w:tab w:val="left" w:pos="5621"/>
        </w:tabs>
        <w:rPr>
          <w:rFonts w:eastAsia="Times New Roman"/>
          <w:bCs/>
          <w:color w:val="000000"/>
          <w:sz w:val="24"/>
          <w:szCs w:val="24"/>
        </w:rPr>
      </w:pPr>
      <w:r w:rsidRPr="00C151ED">
        <w:rPr>
          <w:rFonts w:eastAsia="Times New Roman"/>
          <w:bCs/>
          <w:color w:val="000000"/>
          <w:sz w:val="24"/>
          <w:szCs w:val="24"/>
        </w:rPr>
        <w:t xml:space="preserve">Одним из немногих позитивных итогов происходящих в нашей стране перемен является переосмысление обществом своего отношения к детям с ограниченными возможностями здоровья. </w:t>
      </w:r>
    </w:p>
    <w:p w:rsidR="00E75857" w:rsidRPr="00C151ED" w:rsidRDefault="003166C6" w:rsidP="003166C6">
      <w:pPr>
        <w:shd w:val="clear" w:color="auto" w:fill="FFFFFF"/>
        <w:tabs>
          <w:tab w:val="left" w:pos="5621"/>
        </w:tabs>
        <w:rPr>
          <w:color w:val="000000"/>
          <w:sz w:val="24"/>
          <w:szCs w:val="24"/>
        </w:rPr>
      </w:pPr>
      <w:r w:rsidRPr="00C151ED">
        <w:rPr>
          <w:rFonts w:eastAsia="Times New Roman"/>
          <w:bCs/>
          <w:color w:val="000000"/>
          <w:sz w:val="24"/>
          <w:szCs w:val="24"/>
        </w:rPr>
        <w:t>Воспитатели нашей школы</w:t>
      </w:r>
      <w:r w:rsidR="0055481E" w:rsidRPr="00C151ED">
        <w:rPr>
          <w:rFonts w:eastAsia="Times New Roman"/>
          <w:bCs/>
          <w:color w:val="000000"/>
          <w:sz w:val="24"/>
          <w:szCs w:val="24"/>
        </w:rPr>
        <w:t xml:space="preserve"> (старшее звено)</w:t>
      </w:r>
      <w:r w:rsidRPr="00C151ED">
        <w:rPr>
          <w:rFonts w:eastAsia="Times New Roman"/>
          <w:bCs/>
          <w:color w:val="000000"/>
          <w:sz w:val="24"/>
          <w:szCs w:val="24"/>
        </w:rPr>
        <w:t xml:space="preserve"> также стараются находить и использовать в своей деятельности новые педагогические технологии.</w:t>
      </w:r>
      <w:r w:rsidR="00D632F1" w:rsidRPr="00C151E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E75857" w:rsidRPr="00C151ED">
        <w:rPr>
          <w:rFonts w:eastAsia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32F1" w:rsidRPr="00C151ED">
        <w:rPr>
          <w:rFonts w:eastAsia="Times New Roman"/>
          <w:bCs/>
          <w:color w:val="000000"/>
          <w:sz w:val="24"/>
          <w:szCs w:val="24"/>
        </w:rPr>
        <w:t xml:space="preserve">Одна из них </w:t>
      </w:r>
      <w:r w:rsidR="006D62CC" w:rsidRPr="00C151ED">
        <w:rPr>
          <w:rFonts w:eastAsia="Times New Roman"/>
          <w:bCs/>
          <w:color w:val="000000"/>
          <w:sz w:val="24"/>
          <w:szCs w:val="24"/>
        </w:rPr>
        <w:t>–</w:t>
      </w:r>
      <w:r w:rsidR="00D632F1" w:rsidRPr="00C151ED">
        <w:rPr>
          <w:rFonts w:eastAsia="Times New Roman"/>
          <w:bCs/>
          <w:color w:val="000000"/>
          <w:sz w:val="24"/>
          <w:szCs w:val="24"/>
        </w:rPr>
        <w:t xml:space="preserve"> это</w:t>
      </w:r>
      <w:r w:rsidR="006D62CC" w:rsidRPr="00C151E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D62CC" w:rsidRPr="00C151ED">
        <w:rPr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="006D62CC" w:rsidRPr="00C151ED">
        <w:rPr>
          <w:color w:val="000000"/>
          <w:sz w:val="24"/>
          <w:szCs w:val="24"/>
          <w:shd w:val="clear" w:color="auto" w:fill="FFFFFF"/>
        </w:rPr>
        <w:t>саморазвивающего</w:t>
      </w:r>
      <w:proofErr w:type="spellEnd"/>
      <w:r w:rsidR="006D62CC" w:rsidRPr="00C151ED">
        <w:rPr>
          <w:color w:val="000000"/>
          <w:sz w:val="24"/>
          <w:szCs w:val="24"/>
          <w:shd w:val="clear" w:color="auto" w:fill="FFFFFF"/>
        </w:rPr>
        <w:t xml:space="preserve"> обучения </w:t>
      </w:r>
      <w:proofErr w:type="spellStart"/>
      <w:r w:rsidR="006D62CC" w:rsidRPr="00C151ED">
        <w:rPr>
          <w:color w:val="000000"/>
          <w:sz w:val="24"/>
          <w:szCs w:val="24"/>
          <w:shd w:val="clear" w:color="auto" w:fill="FFFFFF"/>
        </w:rPr>
        <w:t>Г.К.Селевко</w:t>
      </w:r>
      <w:proofErr w:type="spellEnd"/>
      <w:r w:rsidR="006D62CC" w:rsidRPr="00C151ED">
        <w:rPr>
          <w:color w:val="000000"/>
          <w:sz w:val="24"/>
          <w:szCs w:val="24"/>
          <w:shd w:val="clear" w:color="auto" w:fill="FFFFFF"/>
        </w:rPr>
        <w:t>, которая включает в себя все сущностные качества технологий РО</w:t>
      </w:r>
      <w:r w:rsidR="000A74F1" w:rsidRPr="00C151ED">
        <w:rPr>
          <w:color w:val="000000"/>
          <w:sz w:val="24"/>
          <w:szCs w:val="24"/>
          <w:shd w:val="clear" w:color="auto" w:fill="FFFFFF"/>
        </w:rPr>
        <w:t xml:space="preserve"> </w:t>
      </w:r>
      <w:r w:rsidR="00E75857" w:rsidRPr="00C151ED">
        <w:rPr>
          <w:color w:val="000000"/>
          <w:sz w:val="24"/>
          <w:szCs w:val="24"/>
          <w:shd w:val="clear" w:color="auto" w:fill="FFFFFF"/>
        </w:rPr>
        <w:t>и дополняет их следующими важнейшими особенностями:</w:t>
      </w:r>
      <w:r w:rsidR="00E75857" w:rsidRPr="00C151ED">
        <w:rPr>
          <w:color w:val="000000"/>
          <w:sz w:val="24"/>
          <w:szCs w:val="24"/>
        </w:rPr>
        <w:t xml:space="preserve"> </w:t>
      </w:r>
      <w:r w:rsidR="00E75857" w:rsidRPr="00C151ED">
        <w:rPr>
          <w:color w:val="000000"/>
          <w:sz w:val="24"/>
          <w:szCs w:val="24"/>
          <w:shd w:val="clear" w:color="auto" w:fill="FFFFFF"/>
        </w:rPr>
        <w:t>деятельность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  <w:r w:rsidR="00E75857" w:rsidRPr="00C151ED">
        <w:rPr>
          <w:color w:val="000000"/>
          <w:sz w:val="24"/>
          <w:szCs w:val="24"/>
        </w:rPr>
        <w:br/>
      </w:r>
      <w:r w:rsidR="00E75857" w:rsidRPr="00C151ED">
        <w:rPr>
          <w:color w:val="000000"/>
          <w:sz w:val="24"/>
          <w:szCs w:val="24"/>
          <w:shd w:val="clear" w:color="auto" w:fill="FFFFFF"/>
        </w:rPr>
        <w:t>• в самоутверждении (самовоспитание, самообразование, самоопределение, свобода выбора);</w:t>
      </w:r>
      <w:r w:rsidR="00E75857" w:rsidRPr="00C151ED">
        <w:rPr>
          <w:color w:val="000000"/>
          <w:sz w:val="24"/>
          <w:szCs w:val="24"/>
        </w:rPr>
        <w:br/>
      </w:r>
      <w:r w:rsidR="00E75857" w:rsidRPr="00C151ED">
        <w:rPr>
          <w:color w:val="000000"/>
          <w:sz w:val="24"/>
          <w:szCs w:val="24"/>
          <w:shd w:val="clear" w:color="auto" w:fill="FFFFFF"/>
        </w:rPr>
        <w:t xml:space="preserve">• в самовыражении (общение, творчество и </w:t>
      </w:r>
      <w:proofErr w:type="spellStart"/>
      <w:r w:rsidR="00E75857" w:rsidRPr="00C151ED">
        <w:rPr>
          <w:color w:val="000000"/>
          <w:sz w:val="24"/>
          <w:szCs w:val="24"/>
          <w:shd w:val="clear" w:color="auto" w:fill="FFFFFF"/>
        </w:rPr>
        <w:t>самотворчество</w:t>
      </w:r>
      <w:proofErr w:type="spellEnd"/>
      <w:r w:rsidR="00E75857" w:rsidRPr="00C151ED">
        <w:rPr>
          <w:color w:val="000000"/>
          <w:sz w:val="24"/>
          <w:szCs w:val="24"/>
          <w:shd w:val="clear" w:color="auto" w:fill="FFFFFF"/>
        </w:rPr>
        <w:t>, поиск, выявление своих способностей и сил);</w:t>
      </w:r>
      <w:r w:rsidR="00E75857" w:rsidRPr="00C151ED">
        <w:rPr>
          <w:color w:val="000000"/>
          <w:sz w:val="24"/>
          <w:szCs w:val="24"/>
        </w:rPr>
        <w:br/>
      </w:r>
      <w:r w:rsidR="00E75857" w:rsidRPr="00C151ED">
        <w:rPr>
          <w:color w:val="000000"/>
          <w:sz w:val="24"/>
          <w:szCs w:val="24"/>
          <w:shd w:val="clear" w:color="auto" w:fill="FFFFFF"/>
        </w:rPr>
        <w:t xml:space="preserve">• в защищенности (самоопределение, профориентация, </w:t>
      </w:r>
      <w:proofErr w:type="spellStart"/>
      <w:r w:rsidR="00E75857" w:rsidRPr="00C151ED"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="00E75857" w:rsidRPr="00C151ED">
        <w:rPr>
          <w:color w:val="000000"/>
          <w:sz w:val="24"/>
          <w:szCs w:val="24"/>
          <w:shd w:val="clear" w:color="auto" w:fill="FFFFFF"/>
        </w:rPr>
        <w:t>, коллективная деятельность);</w:t>
      </w:r>
      <w:r w:rsidR="00E75857" w:rsidRPr="00C151ED">
        <w:rPr>
          <w:color w:val="000000"/>
          <w:sz w:val="24"/>
          <w:szCs w:val="24"/>
        </w:rPr>
        <w:br/>
      </w:r>
      <w:r w:rsidR="00E75857" w:rsidRPr="00C151ED">
        <w:rPr>
          <w:color w:val="000000"/>
          <w:sz w:val="24"/>
          <w:szCs w:val="24"/>
          <w:shd w:val="clear" w:color="auto" w:fill="FFFFFF"/>
        </w:rPr>
        <w:t xml:space="preserve">• в </w:t>
      </w:r>
      <w:proofErr w:type="spellStart"/>
      <w:r w:rsidR="00E75857" w:rsidRPr="00C151ED">
        <w:rPr>
          <w:color w:val="000000"/>
          <w:sz w:val="24"/>
          <w:szCs w:val="24"/>
          <w:shd w:val="clear" w:color="auto" w:fill="FFFFFF"/>
        </w:rPr>
        <w:t>самоактуализации</w:t>
      </w:r>
      <w:proofErr w:type="spellEnd"/>
      <w:r w:rsidR="00E75857" w:rsidRPr="00C151ED">
        <w:rPr>
          <w:color w:val="000000"/>
          <w:sz w:val="24"/>
          <w:szCs w:val="24"/>
          <w:shd w:val="clear" w:color="auto" w:fill="FFFFFF"/>
        </w:rPr>
        <w:t xml:space="preserve"> (достижение личных и социальных целей, подготовка себя к адаптации в социуме, социальные пробы).</w:t>
      </w:r>
    </w:p>
    <w:p w:rsidR="006D69EE" w:rsidRPr="00C151ED" w:rsidRDefault="006D69EE" w:rsidP="003166C6">
      <w:pPr>
        <w:shd w:val="clear" w:color="auto" w:fill="FFFFFF"/>
        <w:tabs>
          <w:tab w:val="left" w:pos="5621"/>
        </w:tabs>
        <w:rPr>
          <w:color w:val="000000"/>
          <w:sz w:val="24"/>
          <w:szCs w:val="24"/>
          <w:shd w:val="clear" w:color="auto" w:fill="FFFFFF"/>
        </w:rPr>
      </w:pPr>
      <w:r w:rsidRPr="00C151ED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Технология </w:t>
      </w:r>
      <w:proofErr w:type="spellStart"/>
      <w:r w:rsidRPr="00C151ED">
        <w:rPr>
          <w:b/>
          <w:i/>
          <w:color w:val="000000"/>
          <w:sz w:val="24"/>
          <w:szCs w:val="24"/>
          <w:u w:val="single"/>
          <w:shd w:val="clear" w:color="auto" w:fill="FFFFFF"/>
        </w:rPr>
        <w:t>Г.К.Селевко</w:t>
      </w:r>
      <w:proofErr w:type="spellEnd"/>
      <w:r w:rsidRPr="00C151ED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–</w:t>
      </w:r>
      <w:r w:rsidRPr="00C151ED">
        <w:rPr>
          <w:color w:val="000000"/>
          <w:sz w:val="24"/>
          <w:szCs w:val="24"/>
          <w:shd w:val="clear" w:color="auto" w:fill="FFFFFF"/>
        </w:rPr>
        <w:t xml:space="preserve"> </w:t>
      </w:r>
      <w:r w:rsidR="00AF539B" w:rsidRPr="00C151ED">
        <w:rPr>
          <w:color w:val="000000"/>
          <w:sz w:val="24"/>
          <w:szCs w:val="24"/>
          <w:shd w:val="clear" w:color="auto" w:fill="FFFFFF"/>
        </w:rPr>
        <w:t xml:space="preserve">это </w:t>
      </w:r>
      <w:r w:rsidR="00E82F46" w:rsidRPr="00C151ED">
        <w:rPr>
          <w:rFonts w:eastAsia="Times New Roman"/>
          <w:color w:val="000000"/>
          <w:spacing w:val="2"/>
          <w:sz w:val="24"/>
          <w:szCs w:val="24"/>
        </w:rPr>
        <w:t xml:space="preserve">технология саморазвития личности, в которой предусмотрено </w:t>
      </w:r>
    </w:p>
    <w:p w:rsidR="006D69EE" w:rsidRPr="00C151ED" w:rsidRDefault="00E82F46" w:rsidP="003166C6">
      <w:pPr>
        <w:shd w:val="clear" w:color="auto" w:fill="FFFFFF"/>
        <w:tabs>
          <w:tab w:val="left" w:pos="5621"/>
        </w:tabs>
        <w:rPr>
          <w:color w:val="000000"/>
          <w:sz w:val="24"/>
          <w:szCs w:val="24"/>
          <w:shd w:val="clear" w:color="auto" w:fill="FFFFFF"/>
        </w:rPr>
      </w:pPr>
      <w:r w:rsidRPr="00C151ED">
        <w:rPr>
          <w:rFonts w:eastAsia="Times New Roman"/>
          <w:color w:val="000000"/>
          <w:spacing w:val="-2"/>
          <w:sz w:val="24"/>
          <w:szCs w:val="24"/>
        </w:rPr>
        <w:t>целенаправленное и системное обучение воспитанников основам теории самосовершенствования</w:t>
      </w:r>
      <w:r w:rsidR="00AF539B" w:rsidRPr="00C151ED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AF539B" w:rsidRPr="00C151ED" w:rsidRDefault="00AF539B" w:rsidP="00AF539B">
      <w:pPr>
        <w:shd w:val="clear" w:color="auto" w:fill="FFFFFF"/>
        <w:spacing w:before="29" w:line="288" w:lineRule="exact"/>
        <w:ind w:right="413"/>
        <w:rPr>
          <w:sz w:val="24"/>
          <w:szCs w:val="24"/>
        </w:rPr>
      </w:pP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личности,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т.е. направленность на самовоспитание и самосовершенствование.                                             Внеурочная деятельность подростков в школе должна удовлетворять их потребностям в саморазвитии, самовыражении, самоутверждении, самоопределении, самореализации с помощью методов и форм, обеспечивающих переход от воспитания к самовоспитанию.</w:t>
      </w:r>
    </w:p>
    <w:p w:rsidR="003166C6" w:rsidRPr="00C151ED" w:rsidRDefault="003166C6" w:rsidP="00CA30D8">
      <w:pPr>
        <w:shd w:val="clear" w:color="auto" w:fill="FFFFFF"/>
        <w:spacing w:before="226"/>
        <w:rPr>
          <w:sz w:val="24"/>
          <w:szCs w:val="24"/>
        </w:rPr>
      </w:pPr>
      <w:r w:rsidRPr="00C151ED">
        <w:rPr>
          <w:rFonts w:eastAsia="Times New Roman"/>
          <w:color w:val="000000"/>
          <w:spacing w:val="-1"/>
          <w:sz w:val="24"/>
          <w:szCs w:val="24"/>
        </w:rPr>
        <w:t>Курс самовоспитания личности представляет единое целое всех разделов - 5,6,7,8,9 классы.</w:t>
      </w:r>
      <w:r w:rsidR="00CA30D8" w:rsidRPr="00C151ED">
        <w:rPr>
          <w:sz w:val="24"/>
          <w:szCs w:val="24"/>
        </w:rPr>
        <w:t xml:space="preserve">                                                         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Для каждого из разделов разработана программа, учебное пособие и методические рекомендации.</w:t>
      </w:r>
      <w:r w:rsidR="00CA30D8" w:rsidRPr="00C151ED">
        <w:rPr>
          <w:sz w:val="24"/>
          <w:szCs w:val="24"/>
        </w:rPr>
        <w:t xml:space="preserve">                                                                                       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Весь курс обучения предполагает позитивное развитие личности, решая такие проблемы, как психологическая неграмотность, трудновоспитуемость, отставание развития, неуспеваемость, одиночество и отверженность, асоциальность и неуравновешенность.</w:t>
      </w:r>
      <w:r w:rsidR="00CA30D8" w:rsidRPr="00C151ED">
        <w:rPr>
          <w:sz w:val="24"/>
          <w:szCs w:val="24"/>
        </w:rPr>
        <w:t xml:space="preserve">                                                             </w:t>
      </w: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Возможны негативные направления, отклонения от нормального хода развития. Эти отклонения возникают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по различным причинам, а в значительной мере от недостатка или отсутствия знаний и умений у учащихся в соответствующей сфере самосовершенствования.</w:t>
      </w:r>
    </w:p>
    <w:p w:rsidR="003166C6" w:rsidRPr="00C151ED" w:rsidRDefault="00AC1D6C" w:rsidP="00AC1D6C">
      <w:pPr>
        <w:shd w:val="clear" w:color="auto" w:fill="FFFFFF"/>
        <w:spacing w:before="187" w:line="293" w:lineRule="exact"/>
        <w:ind w:right="413"/>
        <w:rPr>
          <w:sz w:val="24"/>
          <w:szCs w:val="24"/>
        </w:rPr>
      </w:pPr>
      <w:r w:rsidRPr="00C151ED">
        <w:rPr>
          <w:color w:val="000000"/>
          <w:sz w:val="24"/>
          <w:szCs w:val="24"/>
          <w:shd w:val="clear" w:color="auto" w:fill="FFFFFF"/>
        </w:rPr>
        <w:t>Курс построен с учетом возрастных возможностей и представляет следующую структуру по классам.</w:t>
      </w:r>
      <w:r w:rsidRPr="00C151ED">
        <w:rPr>
          <w:color w:val="000000"/>
          <w:sz w:val="24"/>
          <w:szCs w:val="24"/>
        </w:rPr>
        <w:br/>
      </w:r>
      <w:r w:rsidR="003166C6" w:rsidRPr="00C151E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3166C6" w:rsidRPr="00C151ED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Разделы обучающего курса «Самосовершенствование личности».</w:t>
      </w:r>
    </w:p>
    <w:p w:rsidR="003166C6" w:rsidRPr="00C151ED" w:rsidRDefault="003166C6" w:rsidP="00CA30D8">
      <w:pPr>
        <w:shd w:val="clear" w:color="auto" w:fill="FFFFFF"/>
        <w:tabs>
          <w:tab w:val="left" w:pos="806"/>
        </w:tabs>
        <w:spacing w:before="245"/>
        <w:ind w:left="634"/>
        <w:rPr>
          <w:sz w:val="24"/>
          <w:szCs w:val="24"/>
        </w:rPr>
      </w:pPr>
      <w:r w:rsidRPr="00C151ED">
        <w:rPr>
          <w:b/>
          <w:bCs/>
          <w:color w:val="000000"/>
          <w:sz w:val="24"/>
          <w:szCs w:val="24"/>
        </w:rPr>
        <w:t>5</w:t>
      </w:r>
      <w:r w:rsidRPr="00C151ED">
        <w:rPr>
          <w:b/>
          <w:bCs/>
          <w:color w:val="000000"/>
          <w:sz w:val="24"/>
          <w:szCs w:val="24"/>
        </w:rPr>
        <w:tab/>
      </w:r>
      <w:r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>класс. «Познай себя» (самопознание).</w:t>
      </w:r>
      <w:r w:rsidR="00CA30D8" w:rsidRPr="00C151E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 xml:space="preserve">С 5 класса начинается систематизированное изложение понятий и проблем самосовершенствования личности. Ребёнок </w:t>
      </w:r>
      <w:proofErr w:type="gramStart"/>
      <w:r w:rsidRPr="00C151ED">
        <w:rPr>
          <w:rFonts w:eastAsia="Times New Roman"/>
          <w:color w:val="000000"/>
          <w:spacing w:val="-1"/>
          <w:sz w:val="24"/>
          <w:szCs w:val="24"/>
        </w:rPr>
        <w:t>осознаёт</w:t>
      </w:r>
      <w:proofErr w:type="gramEnd"/>
      <w:r w:rsidRPr="00C151ED">
        <w:rPr>
          <w:rFonts w:eastAsia="Times New Roman"/>
          <w:color w:val="000000"/>
          <w:spacing w:val="-1"/>
          <w:sz w:val="24"/>
          <w:szCs w:val="24"/>
        </w:rPr>
        <w:t xml:space="preserve"> КТО он есть, КАК он себя оценивает, ЧТО и ПОЧЕМУ с ним происходит.</w:t>
      </w:r>
    </w:p>
    <w:p w:rsidR="003166C6" w:rsidRPr="00C151ED" w:rsidRDefault="003166C6" w:rsidP="00CA30D8">
      <w:pPr>
        <w:shd w:val="clear" w:color="auto" w:fill="FFFFFF"/>
        <w:tabs>
          <w:tab w:val="left" w:pos="806"/>
        </w:tabs>
        <w:spacing w:before="245"/>
        <w:ind w:left="634"/>
        <w:rPr>
          <w:sz w:val="24"/>
          <w:szCs w:val="24"/>
        </w:rPr>
      </w:pPr>
      <w:r w:rsidRPr="00C151ED">
        <w:rPr>
          <w:b/>
          <w:bCs/>
          <w:color w:val="000000"/>
          <w:sz w:val="24"/>
          <w:szCs w:val="24"/>
        </w:rPr>
        <w:t>6</w:t>
      </w:r>
      <w:r w:rsidRPr="00C151ED">
        <w:rPr>
          <w:b/>
          <w:bCs/>
          <w:color w:val="000000"/>
          <w:sz w:val="24"/>
          <w:szCs w:val="24"/>
        </w:rPr>
        <w:tab/>
      </w:r>
      <w:r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>класс. «Сделай себя сам» (самовоспитание).</w:t>
      </w:r>
      <w:r w:rsidR="00CA30D8" w:rsidRPr="00C151ED">
        <w:rPr>
          <w:sz w:val="24"/>
          <w:szCs w:val="24"/>
        </w:rPr>
        <w:t xml:space="preserve">                                                                                                  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 xml:space="preserve">Одно из примечательных явлений подросткового возраста - начало процесса сознательного нравственного и эстетического самовоспитания. Подросток начинает задумываться над возможностями влияния на </w:t>
      </w:r>
      <w:r w:rsidRPr="00C151ED">
        <w:rPr>
          <w:rFonts w:eastAsia="Times New Roman"/>
          <w:color w:val="000000"/>
          <w:spacing w:val="-2"/>
          <w:sz w:val="24"/>
          <w:szCs w:val="24"/>
        </w:rPr>
        <w:t>собственные физические и личностные качества и предпринимать для достижения этой цели сознательные, целенаправленные усилия.</w:t>
      </w:r>
    </w:p>
    <w:p w:rsidR="003166C6" w:rsidRPr="00C151ED" w:rsidRDefault="003166C6" w:rsidP="00CA30D8">
      <w:pPr>
        <w:shd w:val="clear" w:color="auto" w:fill="FFFFFF"/>
        <w:tabs>
          <w:tab w:val="left" w:pos="806"/>
        </w:tabs>
        <w:spacing w:before="235"/>
        <w:ind w:left="634"/>
        <w:rPr>
          <w:sz w:val="24"/>
          <w:szCs w:val="24"/>
        </w:rPr>
      </w:pPr>
      <w:r w:rsidRPr="00C151ED">
        <w:rPr>
          <w:b/>
          <w:bCs/>
          <w:color w:val="000000"/>
          <w:sz w:val="24"/>
          <w:szCs w:val="24"/>
        </w:rPr>
        <w:lastRenderedPageBreak/>
        <w:t>7</w:t>
      </w:r>
      <w:r w:rsidRPr="00C151ED">
        <w:rPr>
          <w:b/>
          <w:bCs/>
          <w:color w:val="000000"/>
          <w:sz w:val="24"/>
          <w:szCs w:val="24"/>
        </w:rPr>
        <w:tab/>
      </w:r>
      <w:r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>класс. «Научи себя учиться» (самообучение).</w:t>
      </w:r>
      <w:r w:rsidR="00CA30D8" w:rsidRPr="00C151ED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Курс направлен на оказание помощи подросткам в осознании ими своего знания или незнания, на развитие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умений добывания знаний, планирования, самоорганизации, умений самооценки и самоконтроля, необходимых в процессе обучения и самообразования.</w:t>
      </w:r>
    </w:p>
    <w:p w:rsidR="003166C6" w:rsidRPr="00C151ED" w:rsidRDefault="003166C6" w:rsidP="00CA30D8">
      <w:pPr>
        <w:shd w:val="clear" w:color="auto" w:fill="FFFFFF"/>
        <w:tabs>
          <w:tab w:val="left" w:pos="806"/>
        </w:tabs>
        <w:spacing w:before="226"/>
        <w:ind w:left="634"/>
        <w:rPr>
          <w:sz w:val="24"/>
          <w:szCs w:val="24"/>
        </w:rPr>
      </w:pPr>
      <w:r w:rsidRPr="00C151ED">
        <w:rPr>
          <w:b/>
          <w:bCs/>
          <w:color w:val="000000"/>
          <w:sz w:val="24"/>
          <w:szCs w:val="24"/>
        </w:rPr>
        <w:t>8</w:t>
      </w:r>
      <w:r w:rsidRPr="00C151ED">
        <w:rPr>
          <w:b/>
          <w:bCs/>
          <w:color w:val="000000"/>
          <w:sz w:val="24"/>
          <w:szCs w:val="24"/>
        </w:rPr>
        <w:tab/>
      </w:r>
      <w:r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>класс. «Утверждай себя» (самоутверждение).</w:t>
      </w:r>
      <w:r w:rsidR="00CA30D8" w:rsidRPr="00C151E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Здесь на первый план выходит рассмотрение проблемы самоутверждения подростка в различных сферах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его деятельности: социальной, деловой, творческой, духовно-нравственной.</w:t>
      </w:r>
    </w:p>
    <w:p w:rsidR="00CA30D8" w:rsidRPr="00C151ED" w:rsidRDefault="003166C6" w:rsidP="00CA30D8">
      <w:pPr>
        <w:shd w:val="clear" w:color="auto" w:fill="FFFFFF"/>
        <w:tabs>
          <w:tab w:val="left" w:pos="806"/>
        </w:tabs>
        <w:spacing w:before="235"/>
        <w:ind w:left="634"/>
        <w:rPr>
          <w:rFonts w:eastAsia="Times New Roman"/>
          <w:color w:val="000000"/>
          <w:spacing w:val="-1"/>
          <w:sz w:val="24"/>
          <w:szCs w:val="24"/>
        </w:rPr>
      </w:pPr>
      <w:r w:rsidRPr="00C151ED">
        <w:rPr>
          <w:b/>
          <w:bCs/>
          <w:color w:val="000000"/>
          <w:sz w:val="24"/>
          <w:szCs w:val="24"/>
        </w:rPr>
        <w:t>9</w:t>
      </w:r>
      <w:r w:rsidRPr="00C151ED">
        <w:rPr>
          <w:b/>
          <w:bCs/>
          <w:color w:val="000000"/>
          <w:sz w:val="24"/>
          <w:szCs w:val="24"/>
        </w:rPr>
        <w:tab/>
      </w:r>
      <w:r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>класс. «Найди себя» (самоопределение).</w:t>
      </w:r>
      <w:r w:rsidR="00CA30D8" w:rsidRPr="00C151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 xml:space="preserve">Каждый шаг, каждое действие в плане самосовершенствования предполагает самоопределение личности. Но в 9 классе проблема самоопределения личности приобретает чрезвычайно актуальный характер: учащиеся должны сделать выбор своего дальнейшего жизненного пути, выбор направления своего </w:t>
      </w: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профессионального развития. Поэтому акцент делается на профессиональное самоопределение, но важное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место отводится и осмыслению жизненных и духовных ценностей, т.е. личностному самоопределению.</w:t>
      </w:r>
    </w:p>
    <w:p w:rsidR="003166C6" w:rsidRPr="00C151ED" w:rsidRDefault="003166C6" w:rsidP="00CA30D8">
      <w:pPr>
        <w:shd w:val="clear" w:color="auto" w:fill="FFFFFF"/>
        <w:tabs>
          <w:tab w:val="left" w:pos="806"/>
        </w:tabs>
        <w:spacing w:before="235"/>
        <w:rPr>
          <w:rFonts w:eastAsia="Times New Roman"/>
          <w:color w:val="000000"/>
          <w:spacing w:val="-1"/>
          <w:sz w:val="24"/>
          <w:szCs w:val="24"/>
        </w:rPr>
      </w:pPr>
      <w:r w:rsidRPr="00C151ED">
        <w:rPr>
          <w:rFonts w:eastAsia="Times New Roman"/>
          <w:color w:val="000000"/>
          <w:spacing w:val="-2"/>
          <w:sz w:val="24"/>
          <w:szCs w:val="24"/>
        </w:rPr>
        <w:t xml:space="preserve">При изучении курса каждый этап самосознания завершает самооценка, которая включает в себя умение оценить свои силы и возможности, отнестись к себе и своему поведению критически, рефлексивно, что </w:t>
      </w:r>
      <w:r w:rsidRPr="00C151ED">
        <w:rPr>
          <w:rFonts w:eastAsia="Times New Roman"/>
          <w:color w:val="000000"/>
          <w:spacing w:val="-1"/>
          <w:sz w:val="24"/>
          <w:szCs w:val="24"/>
        </w:rPr>
        <w:t>является основой выработки устойчивых критериев самосовершенствования.</w:t>
      </w:r>
    </w:p>
    <w:p w:rsidR="00AC1D6C" w:rsidRPr="00C151ED" w:rsidRDefault="00AC1D6C" w:rsidP="00AC1D6C">
      <w:pPr>
        <w:shd w:val="clear" w:color="auto" w:fill="FFFFFF"/>
        <w:tabs>
          <w:tab w:val="left" w:pos="0"/>
        </w:tabs>
        <w:spacing w:before="235"/>
        <w:rPr>
          <w:color w:val="000000"/>
          <w:sz w:val="24"/>
          <w:szCs w:val="24"/>
          <w:shd w:val="clear" w:color="auto" w:fill="FFFFFF"/>
        </w:rPr>
      </w:pPr>
      <w:r w:rsidRPr="00C151ED">
        <w:rPr>
          <w:color w:val="000000"/>
          <w:sz w:val="24"/>
          <w:szCs w:val="24"/>
          <w:shd w:val="clear" w:color="auto" w:fill="FFFFFF"/>
        </w:rPr>
        <w:t>Курс дает ребенку базовую психолого-педагогическую подготовку, методологическую основу для сознательного управления своим развитием, помогает ему найти, осознать и принять цели, программу, усвоить практические приемы и методы своего духовного и физического роста и совершенствования. Этим курсом реализуется положение о ведущей роли теории в развитии личности; он является теоретической базой для всех учебных предметов.</w:t>
      </w:r>
    </w:p>
    <w:p w:rsidR="0055481E" w:rsidRPr="00C151ED" w:rsidRDefault="0055481E" w:rsidP="00AC1D6C">
      <w:pPr>
        <w:shd w:val="clear" w:color="auto" w:fill="FFFFFF"/>
        <w:tabs>
          <w:tab w:val="left" w:pos="0"/>
        </w:tabs>
        <w:spacing w:before="235"/>
        <w:rPr>
          <w:color w:val="000000"/>
          <w:sz w:val="24"/>
          <w:szCs w:val="24"/>
          <w:shd w:val="clear" w:color="auto" w:fill="FFFFFF"/>
        </w:rPr>
      </w:pPr>
      <w:r w:rsidRPr="00C151ED">
        <w:rPr>
          <w:color w:val="000000"/>
          <w:sz w:val="24"/>
          <w:szCs w:val="24"/>
          <w:shd w:val="clear" w:color="auto" w:fill="FFFFFF"/>
        </w:rPr>
        <w:t>Воспитательная работа с подростками в старшей школе  осуществляется по направлениям:</w:t>
      </w:r>
    </w:p>
    <w:p w:rsidR="002F1F11" w:rsidRPr="00C151ED" w:rsidRDefault="002F1F11" w:rsidP="00AC1D6C">
      <w:pPr>
        <w:shd w:val="clear" w:color="auto" w:fill="FFFFFF"/>
        <w:tabs>
          <w:tab w:val="left" w:pos="0"/>
        </w:tabs>
        <w:spacing w:before="235"/>
        <w:rPr>
          <w:color w:val="000000"/>
          <w:sz w:val="24"/>
          <w:szCs w:val="24"/>
          <w:shd w:val="clear" w:color="auto" w:fill="FFFFFF"/>
        </w:rPr>
      </w:pPr>
      <w:r w:rsidRPr="00C151ED">
        <w:rPr>
          <w:color w:val="000000"/>
          <w:sz w:val="24"/>
          <w:szCs w:val="24"/>
          <w:shd w:val="clear" w:color="auto" w:fill="FFFFFF"/>
        </w:rPr>
        <w:t>Личностное развитие</w:t>
      </w:r>
      <w:r w:rsidR="001E7612" w:rsidRPr="00C151ED">
        <w:rPr>
          <w:color w:val="000000"/>
          <w:sz w:val="24"/>
          <w:szCs w:val="24"/>
          <w:shd w:val="clear" w:color="auto" w:fill="FFFFFF"/>
        </w:rPr>
        <w:t>:</w:t>
      </w:r>
    </w:p>
    <w:p w:rsidR="001E7612" w:rsidRPr="00C151ED" w:rsidRDefault="001E7612" w:rsidP="001E76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51ED">
        <w:rPr>
          <w:color w:val="000000"/>
          <w:sz w:val="24"/>
          <w:szCs w:val="24"/>
          <w:shd w:val="clear" w:color="auto" w:fill="FFFFFF"/>
        </w:rPr>
        <w:t>Становление личностной позиции «Я сам», «Я и другие», построение временной перспективы будущего;</w:t>
      </w:r>
    </w:p>
    <w:p w:rsidR="001E7612" w:rsidRPr="00C151ED" w:rsidRDefault="001E7612" w:rsidP="001E76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51ED">
        <w:rPr>
          <w:sz w:val="24"/>
          <w:szCs w:val="24"/>
        </w:rPr>
        <w:t>Развитие представлений об общечеловеческих ценностях.</w:t>
      </w:r>
    </w:p>
    <w:p w:rsidR="001E7612" w:rsidRPr="00C151ED" w:rsidRDefault="001E7612" w:rsidP="001E7612">
      <w:pPr>
        <w:rPr>
          <w:sz w:val="24"/>
          <w:szCs w:val="24"/>
        </w:rPr>
      </w:pPr>
      <w:r w:rsidRPr="00C151ED">
        <w:rPr>
          <w:sz w:val="24"/>
          <w:szCs w:val="24"/>
        </w:rPr>
        <w:t>Охрана здоровья и физическое развитие:</w:t>
      </w:r>
    </w:p>
    <w:p w:rsidR="001E7612" w:rsidRPr="00C151ED" w:rsidRDefault="001E7612" w:rsidP="001E7612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51ED">
        <w:rPr>
          <w:sz w:val="24"/>
          <w:szCs w:val="24"/>
        </w:rPr>
        <w:t>Развитие привычки к здоровому образу жизни;</w:t>
      </w:r>
    </w:p>
    <w:p w:rsidR="001E7612" w:rsidRPr="00C151ED" w:rsidRDefault="001E7612" w:rsidP="001E7612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51ED">
        <w:rPr>
          <w:sz w:val="24"/>
          <w:szCs w:val="24"/>
        </w:rPr>
        <w:t>Система профилактических умений по охране здоровья.</w:t>
      </w:r>
    </w:p>
    <w:p w:rsidR="001E7612" w:rsidRPr="00C151ED" w:rsidRDefault="001E7612" w:rsidP="001E7612">
      <w:pPr>
        <w:rPr>
          <w:sz w:val="24"/>
          <w:szCs w:val="24"/>
        </w:rPr>
      </w:pPr>
      <w:r w:rsidRPr="00C151ED">
        <w:rPr>
          <w:sz w:val="24"/>
          <w:szCs w:val="24"/>
        </w:rPr>
        <w:t xml:space="preserve">Основы жизнеобеспечения, </w:t>
      </w:r>
      <w:proofErr w:type="spellStart"/>
      <w:r w:rsidRPr="00C151ED">
        <w:rPr>
          <w:sz w:val="24"/>
          <w:szCs w:val="24"/>
        </w:rPr>
        <w:t>профсамоопределения</w:t>
      </w:r>
      <w:proofErr w:type="spellEnd"/>
      <w:r w:rsidRPr="00C151ED">
        <w:rPr>
          <w:sz w:val="24"/>
          <w:szCs w:val="24"/>
        </w:rPr>
        <w:t>:</w:t>
      </w:r>
    </w:p>
    <w:p w:rsidR="001E7612" w:rsidRPr="00C151ED" w:rsidRDefault="001E7612" w:rsidP="001E76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C151ED">
        <w:rPr>
          <w:sz w:val="24"/>
          <w:szCs w:val="24"/>
        </w:rPr>
        <w:t>Трудовое воспитание, жизнеобеспечение;</w:t>
      </w:r>
    </w:p>
    <w:p w:rsidR="001E7612" w:rsidRPr="00C151ED" w:rsidRDefault="001E7612" w:rsidP="001E7612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C151ED">
        <w:rPr>
          <w:sz w:val="24"/>
          <w:szCs w:val="24"/>
        </w:rPr>
        <w:t>Профсамоопределение</w:t>
      </w:r>
      <w:proofErr w:type="spellEnd"/>
      <w:r w:rsidRPr="00C151ED">
        <w:rPr>
          <w:sz w:val="24"/>
          <w:szCs w:val="24"/>
        </w:rPr>
        <w:t xml:space="preserve"> – способность конструировать возможные варианты будущего.</w:t>
      </w:r>
    </w:p>
    <w:p w:rsidR="001E7612" w:rsidRPr="00C151ED" w:rsidRDefault="001E7612" w:rsidP="001E7612">
      <w:pPr>
        <w:rPr>
          <w:sz w:val="24"/>
          <w:szCs w:val="24"/>
        </w:rPr>
      </w:pPr>
      <w:r w:rsidRPr="00C151ED">
        <w:rPr>
          <w:sz w:val="24"/>
          <w:szCs w:val="24"/>
        </w:rPr>
        <w:t>Основы гражданского самопознания:</w:t>
      </w:r>
    </w:p>
    <w:p w:rsidR="001E7612" w:rsidRPr="00C151ED" w:rsidRDefault="001E7612" w:rsidP="001E7612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51ED">
        <w:rPr>
          <w:sz w:val="24"/>
          <w:szCs w:val="24"/>
        </w:rPr>
        <w:t xml:space="preserve">Основы правового просвещения. </w:t>
      </w:r>
      <w:r w:rsidR="00C42D13" w:rsidRPr="00C151ED">
        <w:rPr>
          <w:sz w:val="24"/>
          <w:szCs w:val="24"/>
        </w:rPr>
        <w:t>С</w:t>
      </w:r>
      <w:r w:rsidRPr="00C151ED">
        <w:rPr>
          <w:sz w:val="24"/>
          <w:szCs w:val="24"/>
        </w:rPr>
        <w:t>оциальных</w:t>
      </w:r>
      <w:r w:rsidR="00C42D13" w:rsidRPr="00C151ED">
        <w:rPr>
          <w:sz w:val="24"/>
          <w:szCs w:val="24"/>
        </w:rPr>
        <w:t xml:space="preserve"> взаимоотношений.</w:t>
      </w:r>
    </w:p>
    <w:p w:rsidR="00C42D13" w:rsidRPr="00C151ED" w:rsidRDefault="00C42D13" w:rsidP="00C42D13">
      <w:pPr>
        <w:rPr>
          <w:sz w:val="24"/>
          <w:szCs w:val="24"/>
        </w:rPr>
      </w:pPr>
      <w:r w:rsidRPr="00C151ED">
        <w:rPr>
          <w:sz w:val="24"/>
          <w:szCs w:val="24"/>
        </w:rPr>
        <w:t>Творческое развитие:</w:t>
      </w:r>
    </w:p>
    <w:p w:rsidR="00C42D13" w:rsidRPr="00C151ED" w:rsidRDefault="00C42D13" w:rsidP="00C42D1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51ED">
        <w:rPr>
          <w:sz w:val="24"/>
          <w:szCs w:val="24"/>
        </w:rPr>
        <w:t>Развитие самостоятельного творческого мышления;</w:t>
      </w:r>
    </w:p>
    <w:p w:rsidR="00C42D13" w:rsidRPr="00C151ED" w:rsidRDefault="00C42D13" w:rsidP="00C42D1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51ED">
        <w:rPr>
          <w:sz w:val="24"/>
          <w:szCs w:val="24"/>
        </w:rPr>
        <w:t>Формирование адекватной моральной самооценки творческих способностей.</w:t>
      </w:r>
    </w:p>
    <w:p w:rsidR="00853D22" w:rsidRPr="00C151ED" w:rsidRDefault="00853D22" w:rsidP="00853D22">
      <w:pPr>
        <w:ind w:left="360"/>
        <w:rPr>
          <w:sz w:val="24"/>
          <w:szCs w:val="24"/>
        </w:rPr>
      </w:pPr>
    </w:p>
    <w:p w:rsidR="008D62DD" w:rsidRPr="00C151ED" w:rsidRDefault="00853D22" w:rsidP="008D62DD">
      <w:pPr>
        <w:rPr>
          <w:b/>
          <w:sz w:val="24"/>
          <w:szCs w:val="24"/>
        </w:rPr>
      </w:pPr>
      <w:r w:rsidRPr="00C151ED">
        <w:rPr>
          <w:b/>
          <w:sz w:val="24"/>
          <w:szCs w:val="24"/>
        </w:rPr>
        <w:t>Принципы сопровождения воспитательного процесса.</w:t>
      </w:r>
    </w:p>
    <w:p w:rsidR="00853D22" w:rsidRPr="00C151ED" w:rsidRDefault="00853D22" w:rsidP="00853D22">
      <w:pPr>
        <w:shd w:val="clear" w:color="auto" w:fill="FFFFFF"/>
        <w:spacing w:line="317" w:lineRule="exact"/>
        <w:rPr>
          <w:sz w:val="24"/>
          <w:szCs w:val="24"/>
        </w:rPr>
      </w:pPr>
      <w:r w:rsidRPr="00C151ED">
        <w:rPr>
          <w:rFonts w:eastAsia="Times New Roman"/>
          <w:spacing w:val="-5"/>
          <w:sz w:val="24"/>
          <w:szCs w:val="24"/>
        </w:rPr>
        <w:t>Принципы - это закономерности, определяющие и организующие воспитание;</w:t>
      </w:r>
    </w:p>
    <w:p w:rsidR="00853D22" w:rsidRPr="00C151ED" w:rsidRDefault="00853D22" w:rsidP="00853D22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C151ED">
        <w:rPr>
          <w:rFonts w:eastAsia="Times New Roman"/>
          <w:spacing w:val="-5"/>
          <w:sz w:val="24"/>
          <w:szCs w:val="24"/>
        </w:rPr>
        <w:t xml:space="preserve">это   положения,   которые   определяют   отбор   содержания,   выбор   приоритетов, </w:t>
      </w:r>
      <w:r w:rsidRPr="00C151ED">
        <w:rPr>
          <w:rFonts w:eastAsia="Times New Roman"/>
          <w:spacing w:val="-6"/>
          <w:sz w:val="24"/>
          <w:szCs w:val="24"/>
        </w:rPr>
        <w:t>методов и приёмов воспитания.</w:t>
      </w:r>
    </w:p>
    <w:p w:rsidR="00853D22" w:rsidRPr="00C151ED" w:rsidRDefault="00853D22" w:rsidP="00853D22">
      <w:pPr>
        <w:shd w:val="clear" w:color="auto" w:fill="FFFFFF"/>
        <w:spacing w:line="317" w:lineRule="exact"/>
        <w:ind w:left="14" w:right="29" w:firstLine="691"/>
        <w:rPr>
          <w:sz w:val="24"/>
          <w:szCs w:val="24"/>
        </w:rPr>
      </w:pPr>
      <w:r w:rsidRPr="00C151ED">
        <w:rPr>
          <w:rFonts w:eastAsia="Times New Roman"/>
          <w:spacing w:val="-5"/>
          <w:sz w:val="24"/>
          <w:szCs w:val="24"/>
        </w:rPr>
        <w:t xml:space="preserve">Коррекционно-развивающее сопровождение воспитательного процесса - это </w:t>
      </w:r>
      <w:r w:rsidRPr="00C151ED">
        <w:rPr>
          <w:rFonts w:eastAsia="Times New Roman"/>
          <w:spacing w:val="3"/>
          <w:sz w:val="24"/>
          <w:szCs w:val="24"/>
        </w:rPr>
        <w:t xml:space="preserve">организация и проведение всех воспитательных мероприятий, это общение </w:t>
      </w:r>
      <w:r w:rsidRPr="00C151ED">
        <w:rPr>
          <w:rFonts w:eastAsia="Times New Roman"/>
          <w:spacing w:val="-6"/>
          <w:sz w:val="24"/>
          <w:szCs w:val="24"/>
        </w:rPr>
        <w:t>взрослого и воспитанника.</w:t>
      </w:r>
    </w:p>
    <w:p w:rsidR="00853D22" w:rsidRPr="00C151ED" w:rsidRDefault="00853D22" w:rsidP="00853D22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C151ED">
        <w:rPr>
          <w:rFonts w:eastAsia="Times New Roman"/>
          <w:spacing w:val="-2"/>
          <w:sz w:val="24"/>
          <w:szCs w:val="24"/>
        </w:rPr>
        <w:t xml:space="preserve">Принципами  планирования  и методами реализации  коррекционно-развивающей </w:t>
      </w:r>
      <w:r w:rsidRPr="00C151ED">
        <w:rPr>
          <w:rFonts w:eastAsia="Times New Roman"/>
          <w:spacing w:val="-6"/>
          <w:sz w:val="24"/>
          <w:szCs w:val="24"/>
        </w:rPr>
        <w:lastRenderedPageBreak/>
        <w:t>направленности являются:</w:t>
      </w:r>
    </w:p>
    <w:p w:rsidR="00853D22" w:rsidRPr="00C151ED" w:rsidRDefault="00853D22" w:rsidP="00853D22">
      <w:pPr>
        <w:shd w:val="clear" w:color="auto" w:fill="FFFFFF"/>
        <w:spacing w:line="317" w:lineRule="exact"/>
        <w:ind w:left="10" w:right="19" w:firstLine="730"/>
        <w:rPr>
          <w:sz w:val="24"/>
          <w:szCs w:val="24"/>
        </w:rPr>
      </w:pPr>
      <w:r w:rsidRPr="00C151ED">
        <w:rPr>
          <w:spacing w:val="-1"/>
          <w:sz w:val="24"/>
          <w:szCs w:val="24"/>
        </w:rPr>
        <w:t>1.</w:t>
      </w:r>
      <w:r w:rsidRPr="00C151ED">
        <w:rPr>
          <w:rFonts w:eastAsia="Times New Roman"/>
          <w:spacing w:val="-1"/>
          <w:sz w:val="24"/>
          <w:szCs w:val="24"/>
        </w:rPr>
        <w:t>Принцип мотиваци</w:t>
      </w:r>
      <w:proofErr w:type="gramStart"/>
      <w:r w:rsidRPr="00C151ED">
        <w:rPr>
          <w:rFonts w:eastAsia="Times New Roman"/>
          <w:spacing w:val="-1"/>
          <w:sz w:val="24"/>
          <w:szCs w:val="24"/>
        </w:rPr>
        <w:t>и-</w:t>
      </w:r>
      <w:proofErr w:type="gramEnd"/>
      <w:r w:rsidRPr="00C151ED">
        <w:rPr>
          <w:rFonts w:eastAsia="Times New Roman"/>
          <w:spacing w:val="-1"/>
          <w:sz w:val="24"/>
          <w:szCs w:val="24"/>
        </w:rPr>
        <w:t xml:space="preserve"> предполагает наличие побуждения, стремления у </w:t>
      </w:r>
      <w:r w:rsidRPr="00C151ED">
        <w:rPr>
          <w:rFonts w:eastAsia="Times New Roman"/>
          <w:spacing w:val="-3"/>
          <w:sz w:val="24"/>
          <w:szCs w:val="24"/>
        </w:rPr>
        <w:t xml:space="preserve">ребёнка достижения цели. Иначе говоря, задача занятия, должна быть поставлена </w:t>
      </w:r>
      <w:r w:rsidRPr="00C151ED">
        <w:rPr>
          <w:rFonts w:eastAsia="Times New Roman"/>
          <w:spacing w:val="-5"/>
          <w:sz w:val="24"/>
          <w:szCs w:val="24"/>
        </w:rPr>
        <w:t>так, чтобы дети захотели её решать.</w:t>
      </w:r>
    </w:p>
    <w:p w:rsidR="00853D22" w:rsidRPr="00C151ED" w:rsidRDefault="00853D22" w:rsidP="00853D22">
      <w:pPr>
        <w:shd w:val="clear" w:color="auto" w:fill="FFFFFF"/>
        <w:spacing w:line="317" w:lineRule="exact"/>
        <w:ind w:left="19" w:right="19" w:firstLine="701"/>
        <w:rPr>
          <w:sz w:val="24"/>
          <w:szCs w:val="24"/>
        </w:rPr>
      </w:pPr>
      <w:r w:rsidRPr="00C151ED">
        <w:rPr>
          <w:spacing w:val="-6"/>
          <w:sz w:val="24"/>
          <w:szCs w:val="24"/>
        </w:rPr>
        <w:t>2.</w:t>
      </w:r>
      <w:r w:rsidRPr="00C151ED">
        <w:rPr>
          <w:rFonts w:eastAsia="Times New Roman"/>
          <w:spacing w:val="-6"/>
          <w:sz w:val="24"/>
          <w:szCs w:val="24"/>
        </w:rPr>
        <w:t>Принцип продуктивной обработки информаци</w:t>
      </w:r>
      <w:proofErr w:type="gramStart"/>
      <w:r w:rsidRPr="00C151ED">
        <w:rPr>
          <w:rFonts w:eastAsia="Times New Roman"/>
          <w:spacing w:val="-6"/>
          <w:sz w:val="24"/>
          <w:szCs w:val="24"/>
        </w:rPr>
        <w:t>и-</w:t>
      </w:r>
      <w:proofErr w:type="gramEnd"/>
      <w:r w:rsidRPr="00C151ED">
        <w:rPr>
          <w:rFonts w:eastAsia="Times New Roman"/>
          <w:spacing w:val="-6"/>
          <w:sz w:val="24"/>
          <w:szCs w:val="24"/>
        </w:rPr>
        <w:t xml:space="preserve"> это создание воспитателем </w:t>
      </w:r>
      <w:r w:rsidRPr="00C151ED">
        <w:rPr>
          <w:rFonts w:eastAsia="Times New Roman"/>
          <w:spacing w:val="-4"/>
          <w:sz w:val="24"/>
          <w:szCs w:val="24"/>
        </w:rPr>
        <w:t xml:space="preserve">таких педагогических ситуаций, в ходе которых воспитанники самостоятельно </w:t>
      </w:r>
      <w:r w:rsidRPr="00C151ED">
        <w:rPr>
          <w:rFonts w:eastAsia="Times New Roman"/>
          <w:spacing w:val="2"/>
          <w:sz w:val="24"/>
          <w:szCs w:val="24"/>
        </w:rPr>
        <w:t xml:space="preserve">осваивают способы обработки учебной информации. Речь идёт о включении </w:t>
      </w:r>
      <w:r w:rsidRPr="00C151ED">
        <w:rPr>
          <w:rFonts w:eastAsia="Times New Roman"/>
          <w:spacing w:val="-5"/>
          <w:sz w:val="24"/>
          <w:szCs w:val="24"/>
        </w:rPr>
        <w:t xml:space="preserve">заданий, побуждающих, мотивирующих воспитанников использовать информацию </w:t>
      </w:r>
      <w:r w:rsidRPr="00C151ED">
        <w:rPr>
          <w:rFonts w:eastAsia="Times New Roman"/>
          <w:spacing w:val="2"/>
          <w:sz w:val="24"/>
          <w:szCs w:val="24"/>
        </w:rPr>
        <w:t xml:space="preserve">уже полученную от взрослого, но в своём индивидуальном задании, то есть </w:t>
      </w:r>
      <w:r w:rsidRPr="00C151ED">
        <w:rPr>
          <w:rFonts w:eastAsia="Times New Roman"/>
          <w:spacing w:val="-6"/>
          <w:sz w:val="24"/>
          <w:szCs w:val="24"/>
        </w:rPr>
        <w:t>перенести способ обработки информации.</w:t>
      </w:r>
    </w:p>
    <w:p w:rsidR="00853D22" w:rsidRPr="00C151ED" w:rsidRDefault="00853D22" w:rsidP="00853D22">
      <w:pPr>
        <w:shd w:val="clear" w:color="auto" w:fill="FFFFFF"/>
        <w:spacing w:before="5" w:line="317" w:lineRule="exact"/>
        <w:ind w:left="19" w:right="14" w:firstLine="710"/>
        <w:rPr>
          <w:sz w:val="24"/>
          <w:szCs w:val="24"/>
        </w:rPr>
      </w:pPr>
      <w:r w:rsidRPr="00C151ED">
        <w:rPr>
          <w:spacing w:val="-5"/>
          <w:sz w:val="24"/>
          <w:szCs w:val="24"/>
        </w:rPr>
        <w:t>3.</w:t>
      </w:r>
      <w:r w:rsidRPr="00C151ED">
        <w:rPr>
          <w:rFonts w:eastAsia="Times New Roman"/>
          <w:spacing w:val="-5"/>
          <w:sz w:val="24"/>
          <w:szCs w:val="24"/>
        </w:rPr>
        <w:t>Принцип развития и коррекции психических функци</w:t>
      </w:r>
      <w:proofErr w:type="gramStart"/>
      <w:r w:rsidRPr="00C151ED">
        <w:rPr>
          <w:rFonts w:eastAsia="Times New Roman"/>
          <w:spacing w:val="-5"/>
          <w:sz w:val="24"/>
          <w:szCs w:val="24"/>
        </w:rPr>
        <w:t>й-</w:t>
      </w:r>
      <w:proofErr w:type="gramEnd"/>
      <w:r w:rsidRPr="00C151ED">
        <w:rPr>
          <w:rFonts w:eastAsia="Times New Roman"/>
          <w:spacing w:val="-5"/>
          <w:sz w:val="24"/>
          <w:szCs w:val="24"/>
        </w:rPr>
        <w:t xml:space="preserve"> это следующая закономерность. Речь идёт об обязательном включении в занятия специальных </w:t>
      </w:r>
      <w:r w:rsidRPr="00C151ED">
        <w:rPr>
          <w:rFonts w:eastAsia="Times New Roman"/>
          <w:spacing w:val="1"/>
          <w:sz w:val="24"/>
          <w:szCs w:val="24"/>
        </w:rPr>
        <w:t xml:space="preserve">упражнений нацеленных на исправление недостатков какой-то конкретной </w:t>
      </w:r>
      <w:r w:rsidRPr="00C151ED">
        <w:rPr>
          <w:rFonts w:eastAsia="Times New Roman"/>
          <w:spacing w:val="-6"/>
          <w:sz w:val="24"/>
          <w:szCs w:val="24"/>
        </w:rPr>
        <w:t xml:space="preserve">психической функции. Другими словами работа воспитателя ориентирована не на </w:t>
      </w:r>
      <w:r w:rsidRPr="00C151ED">
        <w:rPr>
          <w:rFonts w:eastAsia="Times New Roman"/>
          <w:spacing w:val="-7"/>
          <w:sz w:val="24"/>
          <w:szCs w:val="24"/>
        </w:rPr>
        <w:t xml:space="preserve">тренировочные упражнения, многократное повторение догм и истин поведения, а на </w:t>
      </w:r>
      <w:r w:rsidRPr="00C151ED">
        <w:rPr>
          <w:rFonts w:eastAsia="Times New Roman"/>
          <w:spacing w:val="-5"/>
          <w:sz w:val="24"/>
          <w:szCs w:val="24"/>
        </w:rPr>
        <w:t>развитие мышления, памяти, речи и т. д.</w:t>
      </w:r>
    </w:p>
    <w:p w:rsidR="00853D22" w:rsidRPr="00C151ED" w:rsidRDefault="00853D22" w:rsidP="00853D22">
      <w:pPr>
        <w:shd w:val="clear" w:color="auto" w:fill="FFFFFF"/>
        <w:spacing w:before="5" w:line="317" w:lineRule="exact"/>
        <w:ind w:left="24" w:right="19" w:firstLine="696"/>
        <w:rPr>
          <w:sz w:val="24"/>
          <w:szCs w:val="24"/>
        </w:rPr>
      </w:pPr>
      <w:r w:rsidRPr="00C151ED">
        <w:rPr>
          <w:spacing w:val="-4"/>
          <w:sz w:val="24"/>
          <w:szCs w:val="24"/>
        </w:rPr>
        <w:t>4.</w:t>
      </w:r>
      <w:r w:rsidRPr="00C151ED">
        <w:rPr>
          <w:rFonts w:eastAsia="Times New Roman"/>
          <w:spacing w:val="-4"/>
          <w:sz w:val="24"/>
          <w:szCs w:val="24"/>
        </w:rPr>
        <w:t>Принцип динамичности восприяти</w:t>
      </w:r>
      <w:proofErr w:type="gramStart"/>
      <w:r w:rsidRPr="00C151ED">
        <w:rPr>
          <w:rFonts w:eastAsia="Times New Roman"/>
          <w:spacing w:val="-4"/>
          <w:sz w:val="24"/>
          <w:szCs w:val="24"/>
        </w:rPr>
        <w:t>я-</w:t>
      </w:r>
      <w:proofErr w:type="gramEnd"/>
      <w:r w:rsidRPr="00C151ED">
        <w:rPr>
          <w:rFonts w:eastAsia="Times New Roman"/>
          <w:spacing w:val="-4"/>
          <w:sz w:val="24"/>
          <w:szCs w:val="24"/>
        </w:rPr>
        <w:t xml:space="preserve"> это важнейший процесс наглядно-</w:t>
      </w:r>
      <w:r w:rsidRPr="00C151ED">
        <w:rPr>
          <w:rFonts w:eastAsia="Times New Roman"/>
          <w:spacing w:val="-1"/>
          <w:sz w:val="24"/>
          <w:szCs w:val="24"/>
        </w:rPr>
        <w:t xml:space="preserve">образного мышления, обусловленный обобщённостью и </w:t>
      </w:r>
      <w:proofErr w:type="spellStart"/>
      <w:r w:rsidRPr="00C151ED">
        <w:rPr>
          <w:rFonts w:eastAsia="Times New Roman"/>
          <w:spacing w:val="-1"/>
          <w:sz w:val="24"/>
          <w:szCs w:val="24"/>
        </w:rPr>
        <w:t>мотивированностью</w:t>
      </w:r>
      <w:proofErr w:type="spellEnd"/>
      <w:r w:rsidRPr="00C151ED">
        <w:rPr>
          <w:rFonts w:eastAsia="Times New Roman"/>
          <w:spacing w:val="-1"/>
          <w:sz w:val="24"/>
          <w:szCs w:val="24"/>
        </w:rPr>
        <w:t xml:space="preserve"> </w:t>
      </w:r>
      <w:r w:rsidRPr="00C151ED">
        <w:rPr>
          <w:rFonts w:eastAsia="Times New Roman"/>
          <w:spacing w:val="-5"/>
          <w:sz w:val="24"/>
          <w:szCs w:val="24"/>
        </w:rPr>
        <w:t xml:space="preserve">личности. Воспитатель включает в занятия игры и упражнения </w:t>
      </w:r>
      <w:proofErr w:type="spellStart"/>
      <w:r w:rsidRPr="00C151ED">
        <w:rPr>
          <w:rFonts w:eastAsia="Times New Roman"/>
          <w:spacing w:val="-5"/>
          <w:sz w:val="24"/>
          <w:szCs w:val="24"/>
        </w:rPr>
        <w:t>коррегирующие</w:t>
      </w:r>
      <w:proofErr w:type="spellEnd"/>
      <w:r w:rsidRPr="00C151ED">
        <w:rPr>
          <w:rFonts w:eastAsia="Times New Roman"/>
          <w:spacing w:val="-5"/>
          <w:sz w:val="24"/>
          <w:szCs w:val="24"/>
        </w:rPr>
        <w:t xml:space="preserve"> отклонения воспитанников в развитии отдельных анализаторов. Сюда включается </w:t>
      </w:r>
      <w:r w:rsidRPr="00C151ED">
        <w:rPr>
          <w:rFonts w:eastAsia="Times New Roman"/>
          <w:spacing w:val="-6"/>
          <w:sz w:val="24"/>
          <w:szCs w:val="24"/>
        </w:rPr>
        <w:t>наглядность, смысловые упражнения и т. д.</w:t>
      </w:r>
      <w:r w:rsidRPr="00C151ED">
        <w:rPr>
          <w:sz w:val="24"/>
          <w:szCs w:val="24"/>
        </w:rPr>
        <w:t xml:space="preserve">                                                      </w:t>
      </w:r>
    </w:p>
    <w:p w:rsidR="00853D22" w:rsidRPr="00C151ED" w:rsidRDefault="00853D22" w:rsidP="00853D22">
      <w:pPr>
        <w:shd w:val="clear" w:color="auto" w:fill="FFFFFF"/>
        <w:spacing w:before="5" w:line="317" w:lineRule="exact"/>
        <w:ind w:left="24" w:right="19" w:firstLine="696"/>
        <w:rPr>
          <w:sz w:val="24"/>
          <w:szCs w:val="24"/>
        </w:rPr>
      </w:pPr>
      <w:r w:rsidRPr="00C151ED">
        <w:rPr>
          <w:rFonts w:eastAsia="Times New Roman"/>
          <w:spacing w:val="7"/>
          <w:sz w:val="24"/>
          <w:szCs w:val="24"/>
        </w:rPr>
        <w:t xml:space="preserve">Эти основные направления выступили ориентирами в разработке </w:t>
      </w:r>
      <w:r w:rsidRPr="00C151ED">
        <w:rPr>
          <w:rFonts w:eastAsia="Times New Roman"/>
          <w:spacing w:val="-1"/>
          <w:sz w:val="24"/>
          <w:szCs w:val="24"/>
        </w:rPr>
        <w:t xml:space="preserve">перспективных и календарных планов наших воспитателей. В результате была </w:t>
      </w:r>
      <w:r w:rsidRPr="00C151ED">
        <w:rPr>
          <w:rFonts w:eastAsia="Times New Roman"/>
          <w:spacing w:val="1"/>
          <w:sz w:val="24"/>
          <w:szCs w:val="24"/>
        </w:rPr>
        <w:t xml:space="preserve">создана скоординированная работа всех звеньев воспитательного корпуса, </w:t>
      </w:r>
      <w:r w:rsidRPr="00C151ED">
        <w:rPr>
          <w:rFonts w:eastAsia="Times New Roman"/>
          <w:spacing w:val="-6"/>
          <w:sz w:val="24"/>
          <w:szCs w:val="24"/>
        </w:rPr>
        <w:t>направленная на формирование социально интегрированной личности.</w:t>
      </w:r>
    </w:p>
    <w:p w:rsidR="00853D22" w:rsidRPr="00C151ED" w:rsidRDefault="00853D22" w:rsidP="00853D22">
      <w:pPr>
        <w:shd w:val="clear" w:color="auto" w:fill="FFFFFF"/>
        <w:spacing w:line="322" w:lineRule="exact"/>
        <w:ind w:left="43" w:firstLine="691"/>
        <w:rPr>
          <w:sz w:val="24"/>
          <w:szCs w:val="24"/>
        </w:rPr>
      </w:pPr>
      <w:r w:rsidRPr="00C151ED">
        <w:rPr>
          <w:rFonts w:eastAsia="Times New Roman"/>
          <w:spacing w:val="-5"/>
          <w:sz w:val="24"/>
          <w:szCs w:val="24"/>
        </w:rPr>
        <w:t xml:space="preserve">С этой целью, по каждому из указанных выше направлений была проведена </w:t>
      </w:r>
      <w:r w:rsidRPr="00C151ED">
        <w:rPr>
          <w:rFonts w:eastAsia="Times New Roman"/>
          <w:spacing w:val="-8"/>
          <w:sz w:val="24"/>
          <w:szCs w:val="24"/>
        </w:rPr>
        <w:t>следующая работа:</w:t>
      </w:r>
    </w:p>
    <w:p w:rsidR="00853D22" w:rsidRPr="00C151ED" w:rsidRDefault="00853D22" w:rsidP="00853D22">
      <w:pPr>
        <w:shd w:val="clear" w:color="auto" w:fill="FFFFFF"/>
        <w:spacing w:line="322" w:lineRule="exact"/>
        <w:ind w:left="67"/>
        <w:rPr>
          <w:sz w:val="24"/>
          <w:szCs w:val="24"/>
        </w:rPr>
      </w:pPr>
      <w:r w:rsidRPr="00C151ED">
        <w:rPr>
          <w:spacing w:val="-8"/>
          <w:sz w:val="24"/>
          <w:szCs w:val="24"/>
        </w:rPr>
        <w:t>1 .</w:t>
      </w:r>
      <w:r w:rsidRPr="00C151ED">
        <w:rPr>
          <w:rFonts w:eastAsia="Times New Roman"/>
          <w:spacing w:val="-8"/>
          <w:sz w:val="24"/>
          <w:szCs w:val="24"/>
        </w:rPr>
        <w:t>Изменение содержания воспитательного процесса.</w:t>
      </w:r>
    </w:p>
    <w:p w:rsidR="00853D22" w:rsidRPr="00C151ED" w:rsidRDefault="00853D22" w:rsidP="00853D22">
      <w:pPr>
        <w:shd w:val="clear" w:color="auto" w:fill="FFFFFF"/>
        <w:spacing w:line="322" w:lineRule="exact"/>
        <w:ind w:left="38" w:right="5"/>
        <w:rPr>
          <w:sz w:val="24"/>
          <w:szCs w:val="24"/>
        </w:rPr>
      </w:pPr>
      <w:r w:rsidRPr="00C151ED">
        <w:rPr>
          <w:spacing w:val="-4"/>
          <w:sz w:val="24"/>
          <w:szCs w:val="24"/>
        </w:rPr>
        <w:t>2.</w:t>
      </w:r>
      <w:r w:rsidRPr="00C151ED">
        <w:rPr>
          <w:rFonts w:eastAsia="Times New Roman"/>
          <w:spacing w:val="-4"/>
          <w:sz w:val="24"/>
          <w:szCs w:val="24"/>
        </w:rPr>
        <w:t xml:space="preserve">В основу тематики проведения бесед, вечеров, мероприятий была положена идея </w:t>
      </w:r>
      <w:r w:rsidRPr="00C151ED">
        <w:rPr>
          <w:rFonts w:eastAsia="Times New Roman"/>
          <w:spacing w:val="-6"/>
          <w:sz w:val="24"/>
          <w:szCs w:val="24"/>
        </w:rPr>
        <w:t xml:space="preserve">развития личностных начал каждого воспитанника, формирования у него мотивации </w:t>
      </w:r>
      <w:r w:rsidRPr="00C151ED">
        <w:rPr>
          <w:rFonts w:eastAsia="Times New Roman"/>
          <w:spacing w:val="-3"/>
          <w:sz w:val="24"/>
          <w:szCs w:val="24"/>
        </w:rPr>
        <w:t xml:space="preserve">к осуществляемой деятельности и развитию определённых отношений к тому, что </w:t>
      </w:r>
      <w:r w:rsidRPr="00C151ED">
        <w:rPr>
          <w:rFonts w:eastAsia="Times New Roman"/>
          <w:spacing w:val="-8"/>
          <w:sz w:val="24"/>
          <w:szCs w:val="24"/>
        </w:rPr>
        <w:t>он осуществляет.</w:t>
      </w:r>
    </w:p>
    <w:p w:rsidR="00853D22" w:rsidRPr="00C151ED" w:rsidRDefault="00853D22" w:rsidP="00853D22">
      <w:pPr>
        <w:rPr>
          <w:b/>
          <w:sz w:val="24"/>
          <w:szCs w:val="24"/>
        </w:rPr>
      </w:pPr>
    </w:p>
    <w:p w:rsidR="00C42D13" w:rsidRPr="00C151ED" w:rsidRDefault="00C42D13" w:rsidP="00853D22">
      <w:pPr>
        <w:rPr>
          <w:sz w:val="24"/>
          <w:szCs w:val="24"/>
        </w:rPr>
      </w:pPr>
    </w:p>
    <w:p w:rsidR="003166C6" w:rsidRPr="00C151ED" w:rsidRDefault="003166C6" w:rsidP="00853D22">
      <w:pPr>
        <w:shd w:val="clear" w:color="auto" w:fill="FFFFFF"/>
        <w:spacing w:before="192" w:line="283" w:lineRule="exact"/>
        <w:ind w:left="672"/>
        <w:rPr>
          <w:sz w:val="24"/>
          <w:szCs w:val="24"/>
        </w:rPr>
      </w:pPr>
    </w:p>
    <w:p w:rsidR="00F43C59" w:rsidRPr="00C151ED" w:rsidRDefault="00F43C59" w:rsidP="00853D22">
      <w:pPr>
        <w:rPr>
          <w:sz w:val="24"/>
          <w:szCs w:val="24"/>
        </w:rPr>
      </w:pPr>
    </w:p>
    <w:sectPr w:rsidR="00F43C59" w:rsidRPr="00C151ED" w:rsidSect="00C151ED">
      <w:pgSz w:w="11909" w:h="16834"/>
      <w:pgMar w:top="851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CBE"/>
    <w:multiLevelType w:val="hybridMultilevel"/>
    <w:tmpl w:val="4E36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45A"/>
    <w:multiLevelType w:val="hybridMultilevel"/>
    <w:tmpl w:val="828A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11C3"/>
    <w:multiLevelType w:val="hybridMultilevel"/>
    <w:tmpl w:val="1C6A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F3B"/>
    <w:multiLevelType w:val="hybridMultilevel"/>
    <w:tmpl w:val="BDC8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333A"/>
    <w:multiLevelType w:val="hybridMultilevel"/>
    <w:tmpl w:val="F168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467F2"/>
    <w:multiLevelType w:val="hybridMultilevel"/>
    <w:tmpl w:val="DC76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C6"/>
    <w:rsid w:val="000A74F1"/>
    <w:rsid w:val="001E7612"/>
    <w:rsid w:val="002F1F11"/>
    <w:rsid w:val="003166C6"/>
    <w:rsid w:val="0053627A"/>
    <w:rsid w:val="0055481E"/>
    <w:rsid w:val="00606363"/>
    <w:rsid w:val="006D62CC"/>
    <w:rsid w:val="006D69EE"/>
    <w:rsid w:val="00853D22"/>
    <w:rsid w:val="008D62DD"/>
    <w:rsid w:val="00AC1D6C"/>
    <w:rsid w:val="00AF539B"/>
    <w:rsid w:val="00B94BF9"/>
    <w:rsid w:val="00C151ED"/>
    <w:rsid w:val="00C42D13"/>
    <w:rsid w:val="00CA30D8"/>
    <w:rsid w:val="00D632F1"/>
    <w:rsid w:val="00E75857"/>
    <w:rsid w:val="00E82F46"/>
    <w:rsid w:val="00F43C59"/>
    <w:rsid w:val="00F605A7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Ваня</cp:lastModifiedBy>
  <cp:revision>9</cp:revision>
  <cp:lastPrinted>2013-04-11T03:34:00Z</cp:lastPrinted>
  <dcterms:created xsi:type="dcterms:W3CDTF">2013-03-08T16:17:00Z</dcterms:created>
  <dcterms:modified xsi:type="dcterms:W3CDTF">2013-04-11T03:36:00Z</dcterms:modified>
</cp:coreProperties>
</file>